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FBFCF" w14:textId="77777777" w:rsidR="00402CF6" w:rsidRPr="003F6D3A" w:rsidRDefault="00402CF6" w:rsidP="00402CF6">
      <w:pPr>
        <w:widowControl/>
        <w:autoSpaceDE/>
        <w:autoSpaceDN/>
        <w:adjustRightInd/>
        <w:ind w:firstLine="567"/>
        <w:jc w:val="center"/>
        <w:rPr>
          <w:b/>
          <w:sz w:val="21"/>
          <w:szCs w:val="21"/>
        </w:rPr>
      </w:pPr>
      <w:r w:rsidRPr="003F6D3A">
        <w:rPr>
          <w:b/>
          <w:sz w:val="21"/>
          <w:szCs w:val="21"/>
        </w:rPr>
        <w:t>ДОГОВОР № ____________</w:t>
      </w:r>
    </w:p>
    <w:p w14:paraId="75EE366C" w14:textId="77777777" w:rsidR="00402CF6" w:rsidRPr="003F6D3A" w:rsidRDefault="00402CF6" w:rsidP="00402CF6">
      <w:pPr>
        <w:widowControl/>
        <w:autoSpaceDE/>
        <w:autoSpaceDN/>
        <w:adjustRightInd/>
        <w:ind w:firstLine="567"/>
        <w:jc w:val="center"/>
        <w:rPr>
          <w:b/>
          <w:sz w:val="21"/>
          <w:szCs w:val="21"/>
        </w:rPr>
      </w:pPr>
      <w:r w:rsidRPr="003F6D3A">
        <w:rPr>
          <w:b/>
          <w:sz w:val="21"/>
          <w:szCs w:val="21"/>
        </w:rPr>
        <w:t>участия в долевом строительстве</w:t>
      </w:r>
    </w:p>
    <w:p w14:paraId="4EAAD65A" w14:textId="77777777" w:rsidR="00402CF6" w:rsidRPr="003F6D3A" w:rsidRDefault="00402CF6" w:rsidP="00402CF6">
      <w:pPr>
        <w:widowControl/>
        <w:autoSpaceDE/>
        <w:autoSpaceDN/>
        <w:adjustRightInd/>
        <w:ind w:firstLine="567"/>
        <w:jc w:val="center"/>
        <w:rPr>
          <w:b/>
          <w:sz w:val="21"/>
          <w:szCs w:val="21"/>
        </w:rPr>
      </w:pPr>
      <w:r w:rsidRPr="003F6D3A">
        <w:rPr>
          <w:b/>
          <w:sz w:val="21"/>
          <w:szCs w:val="21"/>
        </w:rPr>
        <w:t xml:space="preserve">(с условием о расчетах по счету </w:t>
      </w:r>
      <w:proofErr w:type="spellStart"/>
      <w:r w:rsidRPr="003F6D3A">
        <w:rPr>
          <w:b/>
          <w:sz w:val="21"/>
          <w:szCs w:val="21"/>
        </w:rPr>
        <w:t>эскроу</w:t>
      </w:r>
      <w:proofErr w:type="spellEnd"/>
      <w:r w:rsidRPr="003F6D3A">
        <w:rPr>
          <w:b/>
          <w:sz w:val="21"/>
          <w:szCs w:val="21"/>
        </w:rPr>
        <w:t>)</w:t>
      </w:r>
    </w:p>
    <w:p w14:paraId="0AEE241F" w14:textId="77777777" w:rsidR="00402CF6" w:rsidRPr="003F6D3A" w:rsidRDefault="00402CF6" w:rsidP="00402CF6">
      <w:pPr>
        <w:widowControl/>
        <w:autoSpaceDE/>
        <w:autoSpaceDN/>
        <w:adjustRightInd/>
        <w:ind w:firstLine="567"/>
        <w:jc w:val="both"/>
        <w:rPr>
          <w:b/>
          <w:sz w:val="21"/>
          <w:szCs w:val="21"/>
        </w:rPr>
      </w:pPr>
    </w:p>
    <w:p w14:paraId="6CEC828A" w14:textId="77777777" w:rsidR="00402CF6" w:rsidRPr="003F6D3A" w:rsidRDefault="00402CF6" w:rsidP="00402CF6">
      <w:pPr>
        <w:pStyle w:val="a6"/>
        <w:ind w:firstLine="567"/>
        <w:rPr>
          <w:sz w:val="21"/>
          <w:szCs w:val="21"/>
        </w:rPr>
      </w:pPr>
      <w:r w:rsidRPr="003F6D3A">
        <w:rPr>
          <w:sz w:val="21"/>
          <w:szCs w:val="21"/>
        </w:rPr>
        <w:t>Дата подписания договора – «___» ___________ 20__ года.</w:t>
      </w:r>
    </w:p>
    <w:p w14:paraId="4858DAB3" w14:textId="77777777" w:rsidR="00402CF6" w:rsidRPr="003F6D3A" w:rsidRDefault="00402CF6" w:rsidP="00402CF6">
      <w:pPr>
        <w:pStyle w:val="a6"/>
        <w:ind w:firstLine="567"/>
        <w:rPr>
          <w:sz w:val="21"/>
          <w:szCs w:val="21"/>
        </w:rPr>
      </w:pPr>
      <w:r w:rsidRPr="003F6D3A">
        <w:rPr>
          <w:sz w:val="21"/>
          <w:szCs w:val="21"/>
        </w:rPr>
        <w:t>Место подписания договора – город Хабаровск, Российская Федерация.</w:t>
      </w:r>
    </w:p>
    <w:p w14:paraId="13CAD487" w14:textId="77777777" w:rsidR="00402CF6" w:rsidRPr="003F6D3A" w:rsidRDefault="00402CF6" w:rsidP="00402CF6">
      <w:pPr>
        <w:shd w:val="clear" w:color="auto" w:fill="FFFFFF"/>
        <w:tabs>
          <w:tab w:val="left" w:leader="underscore" w:pos="3350"/>
        </w:tabs>
        <w:ind w:firstLine="567"/>
        <w:jc w:val="both"/>
        <w:rPr>
          <w:sz w:val="21"/>
          <w:szCs w:val="21"/>
        </w:rPr>
      </w:pPr>
    </w:p>
    <w:p w14:paraId="5D968D8C" w14:textId="03C32493" w:rsidR="009D5C2E" w:rsidRPr="003F6D3A" w:rsidRDefault="00402CF6" w:rsidP="00E943D6">
      <w:pPr>
        <w:shd w:val="clear" w:color="auto" w:fill="FFFFFF"/>
        <w:tabs>
          <w:tab w:val="left" w:leader="underscore" w:pos="3350"/>
        </w:tabs>
        <w:ind w:firstLine="567"/>
        <w:jc w:val="both"/>
        <w:rPr>
          <w:sz w:val="21"/>
          <w:szCs w:val="21"/>
        </w:rPr>
      </w:pPr>
      <w:r w:rsidRPr="003F6D3A">
        <w:rPr>
          <w:b/>
          <w:sz w:val="21"/>
          <w:szCs w:val="21"/>
        </w:rPr>
        <w:t>Общество с ограниченной ответственностью «</w:t>
      </w:r>
      <w:r w:rsidR="002114A3" w:rsidRPr="003F6D3A">
        <w:rPr>
          <w:b/>
          <w:sz w:val="21"/>
          <w:szCs w:val="21"/>
        </w:rPr>
        <w:t>Специализированный Застройщик</w:t>
      </w:r>
      <w:r w:rsidRPr="003F6D3A">
        <w:rPr>
          <w:b/>
          <w:sz w:val="21"/>
          <w:szCs w:val="21"/>
        </w:rPr>
        <w:t xml:space="preserve"> «</w:t>
      </w:r>
      <w:r w:rsidR="002114A3" w:rsidRPr="003F6D3A">
        <w:rPr>
          <w:b/>
          <w:sz w:val="21"/>
          <w:szCs w:val="21"/>
        </w:rPr>
        <w:t>Регата ДВ» (ООО «СЗ «Регата ДВ</w:t>
      </w:r>
      <w:r w:rsidRPr="003F6D3A">
        <w:rPr>
          <w:b/>
          <w:sz w:val="21"/>
          <w:szCs w:val="21"/>
        </w:rPr>
        <w:t>»)</w:t>
      </w:r>
      <w:r w:rsidRPr="003F6D3A">
        <w:rPr>
          <w:sz w:val="21"/>
          <w:szCs w:val="21"/>
        </w:rPr>
        <w:t xml:space="preserve">, именуемое в дальнейшем </w:t>
      </w:r>
      <w:r w:rsidRPr="003F6D3A">
        <w:rPr>
          <w:b/>
          <w:sz w:val="21"/>
          <w:szCs w:val="21"/>
        </w:rPr>
        <w:t>«Застройщик»</w:t>
      </w:r>
      <w:r w:rsidRPr="003F6D3A">
        <w:rPr>
          <w:bCs/>
          <w:sz w:val="21"/>
          <w:szCs w:val="21"/>
        </w:rPr>
        <w:t>,</w:t>
      </w:r>
      <w:r w:rsidRPr="003F6D3A">
        <w:rPr>
          <w:b/>
          <w:sz w:val="21"/>
          <w:szCs w:val="21"/>
        </w:rPr>
        <w:t xml:space="preserve"> </w:t>
      </w:r>
      <w:r w:rsidRPr="003F6D3A">
        <w:rPr>
          <w:sz w:val="21"/>
          <w:szCs w:val="21"/>
        </w:rPr>
        <w:t xml:space="preserve">в лице генерального директора Калинина Егора Андреевича, действующего на основании Устава, с одной стороны, и </w:t>
      </w:r>
      <w:r w:rsidRPr="003F6D3A">
        <w:rPr>
          <w:b/>
          <w:sz w:val="21"/>
          <w:szCs w:val="21"/>
        </w:rPr>
        <w:t>_____________________________________</w:t>
      </w:r>
      <w:r w:rsidRPr="003F6D3A">
        <w:rPr>
          <w:sz w:val="21"/>
          <w:szCs w:val="21"/>
        </w:rPr>
        <w:t xml:space="preserve">, именуемый/именуемые/именуемое в дальнейшем </w:t>
      </w:r>
      <w:r w:rsidRPr="003F6D3A">
        <w:rPr>
          <w:b/>
          <w:sz w:val="21"/>
          <w:szCs w:val="21"/>
        </w:rPr>
        <w:t>«Участник»</w:t>
      </w:r>
      <w:r w:rsidRPr="003F6D3A">
        <w:rPr>
          <w:bCs/>
          <w:sz w:val="21"/>
          <w:szCs w:val="21"/>
        </w:rPr>
        <w:t>,</w:t>
      </w:r>
      <w:r w:rsidRPr="003F6D3A">
        <w:rPr>
          <w:b/>
          <w:sz w:val="21"/>
          <w:szCs w:val="21"/>
        </w:rPr>
        <w:t xml:space="preserve"> _________________________</w:t>
      </w:r>
      <w:r w:rsidRPr="003F6D3A">
        <w:rPr>
          <w:bCs/>
          <w:sz w:val="21"/>
          <w:szCs w:val="21"/>
        </w:rPr>
        <w:t>,</w:t>
      </w:r>
      <w:r w:rsidRPr="003F6D3A">
        <w:rPr>
          <w:b/>
          <w:sz w:val="21"/>
          <w:szCs w:val="21"/>
        </w:rPr>
        <w:t xml:space="preserve"> </w:t>
      </w:r>
      <w:r w:rsidRPr="003F6D3A">
        <w:rPr>
          <w:sz w:val="21"/>
          <w:szCs w:val="21"/>
        </w:rPr>
        <w:t>с другой стороны, далее совместно именуемые Стороны, заключили настоящий договор о нижеследующем:</w:t>
      </w:r>
    </w:p>
    <w:p w14:paraId="70AB7B04" w14:textId="77777777" w:rsidR="00402CF6" w:rsidRPr="003F6D3A" w:rsidRDefault="00402CF6" w:rsidP="00402CF6">
      <w:pPr>
        <w:widowControl/>
        <w:autoSpaceDE/>
        <w:autoSpaceDN/>
        <w:adjustRightInd/>
        <w:ind w:firstLine="567"/>
        <w:jc w:val="center"/>
        <w:rPr>
          <w:b/>
          <w:bCs/>
          <w:sz w:val="21"/>
          <w:szCs w:val="21"/>
        </w:rPr>
      </w:pPr>
      <w:r w:rsidRPr="003F6D3A">
        <w:rPr>
          <w:b/>
          <w:bCs/>
          <w:sz w:val="21"/>
          <w:szCs w:val="21"/>
        </w:rPr>
        <w:t>1. Основные понятия и термины.</w:t>
      </w:r>
    </w:p>
    <w:p w14:paraId="7D9B3F70" w14:textId="6D8D827D" w:rsidR="00402CF6" w:rsidRPr="003F6D3A" w:rsidRDefault="00402CF6" w:rsidP="00402CF6">
      <w:pPr>
        <w:ind w:firstLine="567"/>
        <w:jc w:val="both"/>
        <w:rPr>
          <w:rFonts w:eastAsia="PMingLiU"/>
          <w:sz w:val="21"/>
          <w:szCs w:val="21"/>
          <w:lang w:eastAsia="zh-TW"/>
        </w:rPr>
      </w:pPr>
      <w:r w:rsidRPr="003F6D3A">
        <w:rPr>
          <w:sz w:val="21"/>
          <w:szCs w:val="21"/>
        </w:rPr>
        <w:t xml:space="preserve">1.1. </w:t>
      </w:r>
      <w:r w:rsidRPr="003F6D3A">
        <w:rPr>
          <w:b/>
          <w:bCs/>
          <w:sz w:val="21"/>
          <w:szCs w:val="21"/>
          <w:u w:val="single"/>
        </w:rPr>
        <w:t>Объект капитального строительства</w:t>
      </w:r>
      <w:r w:rsidRPr="003F6D3A">
        <w:rPr>
          <w:sz w:val="21"/>
          <w:szCs w:val="21"/>
        </w:rPr>
        <w:t xml:space="preserve"> - объект капитального строительства: </w:t>
      </w:r>
      <w:bookmarkStart w:id="0" w:name="_Hlk94802266"/>
      <w:bookmarkStart w:id="1" w:name="_Hlk94802301"/>
      <w:r w:rsidRPr="003F6D3A">
        <w:rPr>
          <w:bCs/>
          <w:sz w:val="21"/>
          <w:szCs w:val="21"/>
        </w:rPr>
        <w:t>«</w:t>
      </w:r>
      <w:r w:rsidR="00E3375C" w:rsidRPr="003F6D3A">
        <w:rPr>
          <w:bCs/>
          <w:sz w:val="21"/>
          <w:szCs w:val="21"/>
        </w:rPr>
        <w:t xml:space="preserve">Жилой комплекс </w:t>
      </w:r>
      <w:r w:rsidR="003F6D3A">
        <w:rPr>
          <w:bCs/>
          <w:sz w:val="21"/>
          <w:szCs w:val="21"/>
        </w:rPr>
        <w:br/>
      </w:r>
      <w:r w:rsidR="00E3375C" w:rsidRPr="003F6D3A">
        <w:rPr>
          <w:bCs/>
          <w:sz w:val="21"/>
          <w:szCs w:val="21"/>
        </w:rPr>
        <w:t>с подземной автостоянкой по ул. Запарина в Кировском районе г. Хабаровска</w:t>
      </w:r>
      <w:r w:rsidRPr="003F6D3A">
        <w:rPr>
          <w:bCs/>
          <w:sz w:val="21"/>
          <w:szCs w:val="21"/>
        </w:rPr>
        <w:t xml:space="preserve">», </w:t>
      </w:r>
      <w:r w:rsidRPr="003F6D3A">
        <w:rPr>
          <w:sz w:val="21"/>
          <w:szCs w:val="21"/>
        </w:rPr>
        <w:t xml:space="preserve">общей площадью </w:t>
      </w:r>
      <w:r w:rsidR="00E3375C" w:rsidRPr="003F6D3A">
        <w:rPr>
          <w:sz w:val="21"/>
          <w:szCs w:val="21"/>
        </w:rPr>
        <w:t>24 656,19</w:t>
      </w:r>
      <w:r w:rsidRPr="003F6D3A">
        <w:rPr>
          <w:sz w:val="21"/>
          <w:szCs w:val="21"/>
        </w:rPr>
        <w:t xml:space="preserve"> </w:t>
      </w:r>
      <w:proofErr w:type="spellStart"/>
      <w:r w:rsidRPr="003F6D3A">
        <w:rPr>
          <w:sz w:val="21"/>
          <w:szCs w:val="21"/>
        </w:rPr>
        <w:t>кв.м</w:t>
      </w:r>
      <w:proofErr w:type="spellEnd"/>
      <w:r w:rsidRPr="003F6D3A">
        <w:rPr>
          <w:sz w:val="21"/>
          <w:szCs w:val="21"/>
        </w:rPr>
        <w:t>.,</w:t>
      </w:r>
      <w:r w:rsidR="00E3375C" w:rsidRPr="003F6D3A">
        <w:rPr>
          <w:sz w:val="21"/>
          <w:szCs w:val="21"/>
        </w:rPr>
        <w:t xml:space="preserve"> количество этажей 20-22</w:t>
      </w:r>
      <w:r w:rsidRPr="003F6D3A">
        <w:rPr>
          <w:sz w:val="21"/>
          <w:szCs w:val="21"/>
        </w:rPr>
        <w:t>;</w:t>
      </w:r>
      <w:r w:rsidR="00E3375C" w:rsidRPr="003F6D3A">
        <w:rPr>
          <w:sz w:val="21"/>
          <w:szCs w:val="21"/>
        </w:rPr>
        <w:t xml:space="preserve"> количество жилых помещений 222</w:t>
      </w:r>
      <w:r w:rsidRPr="003F6D3A">
        <w:rPr>
          <w:sz w:val="21"/>
          <w:szCs w:val="21"/>
        </w:rPr>
        <w:t>,</w:t>
      </w:r>
      <w:r w:rsidR="00E3375C" w:rsidRPr="003F6D3A">
        <w:rPr>
          <w:sz w:val="21"/>
          <w:szCs w:val="21"/>
        </w:rPr>
        <w:t xml:space="preserve"> количество нежилых помещений 1</w:t>
      </w:r>
      <w:r w:rsidRPr="003F6D3A">
        <w:rPr>
          <w:sz w:val="21"/>
          <w:szCs w:val="21"/>
        </w:rPr>
        <w:t xml:space="preserve">, количество </w:t>
      </w:r>
      <w:proofErr w:type="spellStart"/>
      <w:r w:rsidRPr="003F6D3A">
        <w:rPr>
          <w:sz w:val="21"/>
          <w:szCs w:val="21"/>
        </w:rPr>
        <w:t>машино</w:t>
      </w:r>
      <w:proofErr w:type="spellEnd"/>
      <w:r w:rsidRPr="003F6D3A">
        <w:rPr>
          <w:sz w:val="21"/>
          <w:szCs w:val="21"/>
        </w:rPr>
        <w:t>-мест 1</w:t>
      </w:r>
      <w:bookmarkEnd w:id="0"/>
      <w:r w:rsidR="00E3375C" w:rsidRPr="003F6D3A">
        <w:rPr>
          <w:sz w:val="21"/>
          <w:szCs w:val="21"/>
        </w:rPr>
        <w:t>53</w:t>
      </w:r>
      <w:r w:rsidRPr="003F6D3A">
        <w:rPr>
          <w:sz w:val="21"/>
          <w:szCs w:val="21"/>
        </w:rPr>
        <w:t xml:space="preserve">, расположенный по адресу: </w:t>
      </w:r>
      <w:bookmarkStart w:id="2" w:name="_Hlk117850891"/>
      <w:r w:rsidRPr="003F6D3A">
        <w:rPr>
          <w:sz w:val="21"/>
          <w:szCs w:val="21"/>
        </w:rPr>
        <w:t xml:space="preserve">Хабаровский край, «Город Хабаровск», </w:t>
      </w:r>
      <w:r w:rsidR="00E3375C" w:rsidRPr="003F6D3A">
        <w:rPr>
          <w:sz w:val="21"/>
          <w:szCs w:val="21"/>
        </w:rPr>
        <w:t xml:space="preserve">Кировский </w:t>
      </w:r>
      <w:r w:rsidRPr="003F6D3A">
        <w:rPr>
          <w:sz w:val="21"/>
          <w:szCs w:val="21"/>
        </w:rPr>
        <w:t xml:space="preserve">район, </w:t>
      </w:r>
      <w:bookmarkEnd w:id="1"/>
      <w:bookmarkEnd w:id="2"/>
      <w:r w:rsidR="00E3375C" w:rsidRPr="003F6D3A">
        <w:rPr>
          <w:sz w:val="21"/>
          <w:szCs w:val="21"/>
        </w:rPr>
        <w:t>улица Запарина, кадастровый номер земельного участка: 27:23:0020327:659.</w:t>
      </w:r>
    </w:p>
    <w:p w14:paraId="47DD969C" w14:textId="539DB766" w:rsidR="00402CF6" w:rsidRPr="003F6D3A" w:rsidRDefault="00402CF6" w:rsidP="00402CF6">
      <w:pPr>
        <w:widowControl/>
        <w:autoSpaceDE/>
        <w:autoSpaceDN/>
        <w:adjustRightInd/>
        <w:ind w:firstLine="567"/>
        <w:jc w:val="both"/>
        <w:rPr>
          <w:sz w:val="21"/>
          <w:szCs w:val="21"/>
        </w:rPr>
      </w:pPr>
      <w:r w:rsidRPr="003F6D3A">
        <w:rPr>
          <w:sz w:val="21"/>
          <w:szCs w:val="21"/>
        </w:rPr>
        <w:t xml:space="preserve">Основные характеристики </w:t>
      </w:r>
      <w:r w:rsidRPr="003F6D3A">
        <w:rPr>
          <w:b/>
          <w:bCs/>
          <w:sz w:val="21"/>
          <w:szCs w:val="21"/>
          <w:u w:val="single"/>
        </w:rPr>
        <w:t>Объекта капитального строительства</w:t>
      </w:r>
      <w:r w:rsidRPr="003F6D3A">
        <w:rPr>
          <w:sz w:val="21"/>
          <w:szCs w:val="21"/>
        </w:rPr>
        <w:t xml:space="preserve"> указаны в Приложении № 3 </w:t>
      </w:r>
      <w:r w:rsidR="003F6D3A">
        <w:rPr>
          <w:sz w:val="21"/>
          <w:szCs w:val="21"/>
        </w:rPr>
        <w:br/>
      </w:r>
      <w:r w:rsidRPr="003F6D3A">
        <w:rPr>
          <w:sz w:val="21"/>
          <w:szCs w:val="21"/>
        </w:rPr>
        <w:t>к настоящему Договору.</w:t>
      </w:r>
    </w:p>
    <w:p w14:paraId="1AE7C04E" w14:textId="4E6D34B2" w:rsidR="00402CF6" w:rsidRPr="003F6D3A" w:rsidRDefault="00402CF6" w:rsidP="00E943D6">
      <w:pPr>
        <w:widowControl/>
        <w:autoSpaceDE/>
        <w:autoSpaceDN/>
        <w:adjustRightInd/>
        <w:ind w:firstLine="567"/>
        <w:jc w:val="both"/>
        <w:rPr>
          <w:sz w:val="21"/>
          <w:szCs w:val="21"/>
        </w:rPr>
      </w:pPr>
      <w:r w:rsidRPr="003F6D3A">
        <w:rPr>
          <w:sz w:val="21"/>
          <w:szCs w:val="21"/>
        </w:rPr>
        <w:t xml:space="preserve">1.2. </w:t>
      </w:r>
      <w:r w:rsidRPr="003F6D3A">
        <w:rPr>
          <w:b/>
          <w:bCs/>
          <w:sz w:val="21"/>
          <w:szCs w:val="21"/>
        </w:rPr>
        <w:t>Объект долевого строительства</w:t>
      </w:r>
      <w:r w:rsidRPr="003F6D3A">
        <w:rPr>
          <w:sz w:val="21"/>
          <w:szCs w:val="21"/>
        </w:rPr>
        <w:t xml:space="preserve"> – жилое помещение/нежилое помещение/</w:t>
      </w:r>
      <w:proofErr w:type="spellStart"/>
      <w:r w:rsidRPr="003F6D3A">
        <w:rPr>
          <w:sz w:val="21"/>
          <w:szCs w:val="21"/>
        </w:rPr>
        <w:t>машино</w:t>
      </w:r>
      <w:proofErr w:type="spellEnd"/>
      <w:r w:rsidRPr="003F6D3A">
        <w:rPr>
          <w:sz w:val="21"/>
          <w:szCs w:val="21"/>
        </w:rPr>
        <w:t xml:space="preserve">-место, указанное </w:t>
      </w:r>
      <w:r w:rsidR="00F92588">
        <w:rPr>
          <w:sz w:val="21"/>
          <w:szCs w:val="21"/>
        </w:rPr>
        <w:br/>
      </w:r>
      <w:r w:rsidRPr="003F6D3A">
        <w:rPr>
          <w:sz w:val="21"/>
          <w:szCs w:val="21"/>
        </w:rPr>
        <w:t xml:space="preserve">в Приложении № 1, № 2 к настоящему Договору, расположенное в </w:t>
      </w:r>
      <w:r w:rsidRPr="003F6D3A">
        <w:rPr>
          <w:b/>
          <w:bCs/>
          <w:sz w:val="21"/>
          <w:szCs w:val="21"/>
          <w:u w:val="single"/>
        </w:rPr>
        <w:t>Объекте капитального строительства</w:t>
      </w:r>
      <w:r w:rsidRPr="003F6D3A">
        <w:rPr>
          <w:sz w:val="21"/>
          <w:szCs w:val="21"/>
        </w:rPr>
        <w:t xml:space="preserve">, создаваемое с привлечением денежных средств Участника. Размер доли в праве общей долевой собственности на Общее имущество в </w:t>
      </w:r>
      <w:r w:rsidRPr="003F6D3A">
        <w:rPr>
          <w:b/>
          <w:bCs/>
          <w:sz w:val="21"/>
          <w:szCs w:val="21"/>
          <w:u w:val="single"/>
        </w:rPr>
        <w:t>Объекте капитального строительства</w:t>
      </w:r>
      <w:r w:rsidRPr="003F6D3A">
        <w:rPr>
          <w:sz w:val="21"/>
          <w:szCs w:val="21"/>
        </w:rPr>
        <w:t xml:space="preserve"> определяется</w:t>
      </w:r>
      <w:r w:rsidR="00E943D6">
        <w:rPr>
          <w:sz w:val="21"/>
          <w:szCs w:val="21"/>
        </w:rPr>
        <w:t xml:space="preserve"> </w:t>
      </w:r>
      <w:r w:rsidRPr="003F6D3A">
        <w:rPr>
          <w:sz w:val="21"/>
          <w:szCs w:val="21"/>
        </w:rPr>
        <w:t>в соответствии с законодательством Российской Федерации или в установленном им порядке.</w:t>
      </w:r>
    </w:p>
    <w:p w14:paraId="47C93DD0" w14:textId="77777777" w:rsidR="00402CF6" w:rsidRPr="003F6D3A" w:rsidRDefault="00402CF6" w:rsidP="00402CF6">
      <w:pPr>
        <w:widowControl/>
        <w:autoSpaceDE/>
        <w:autoSpaceDN/>
        <w:adjustRightInd/>
        <w:ind w:firstLine="567"/>
        <w:jc w:val="both"/>
        <w:rPr>
          <w:sz w:val="21"/>
          <w:szCs w:val="21"/>
        </w:rPr>
      </w:pPr>
      <w:r w:rsidRPr="003F6D3A">
        <w:rPr>
          <w:sz w:val="21"/>
          <w:szCs w:val="21"/>
        </w:rPr>
        <w:t>В Приложении № 1 указан «Условный номер», понятие, не предусмотренное в проектной документации; такой номер присваивается и используется Застройщиком для собственного учета и может быть изменен после технических/кадастровых обмеров на основании полученных поэтажных планов и экспликаций.</w:t>
      </w:r>
    </w:p>
    <w:p w14:paraId="0E55275D" w14:textId="1C74F279" w:rsidR="00402CF6" w:rsidRPr="003F6D3A" w:rsidRDefault="00402CF6" w:rsidP="00402CF6">
      <w:pPr>
        <w:widowControl/>
        <w:autoSpaceDE/>
        <w:autoSpaceDN/>
        <w:adjustRightInd/>
        <w:ind w:firstLine="567"/>
        <w:jc w:val="both"/>
        <w:rPr>
          <w:sz w:val="21"/>
          <w:szCs w:val="21"/>
        </w:rPr>
      </w:pPr>
      <w:r w:rsidRPr="003F6D3A">
        <w:rPr>
          <w:sz w:val="21"/>
          <w:szCs w:val="21"/>
        </w:rPr>
        <w:t xml:space="preserve">Описание и характеристики </w:t>
      </w:r>
      <w:r w:rsidRPr="003F6D3A">
        <w:rPr>
          <w:b/>
          <w:bCs/>
          <w:sz w:val="21"/>
          <w:szCs w:val="21"/>
        </w:rPr>
        <w:t>Объекта долевого строительства</w:t>
      </w:r>
      <w:r w:rsidRPr="003F6D3A">
        <w:rPr>
          <w:sz w:val="21"/>
          <w:szCs w:val="21"/>
        </w:rPr>
        <w:t xml:space="preserve">, а также перечень работ и состояние, </w:t>
      </w:r>
      <w:r w:rsidR="003F6D3A">
        <w:rPr>
          <w:sz w:val="21"/>
          <w:szCs w:val="21"/>
        </w:rPr>
        <w:br/>
      </w:r>
      <w:r w:rsidRPr="003F6D3A">
        <w:rPr>
          <w:sz w:val="21"/>
          <w:szCs w:val="21"/>
        </w:rPr>
        <w:t xml:space="preserve">в котором он будет передаваться, указаны в Приложениях №1, №2 к настоящему Договору. </w:t>
      </w:r>
    </w:p>
    <w:p w14:paraId="73D3C33E" w14:textId="4D958E80" w:rsidR="007070D4" w:rsidRPr="003F6D3A" w:rsidRDefault="00402CF6" w:rsidP="00E943D6">
      <w:pPr>
        <w:widowControl/>
        <w:autoSpaceDE/>
        <w:autoSpaceDN/>
        <w:adjustRightInd/>
        <w:ind w:firstLine="567"/>
        <w:jc w:val="both"/>
        <w:rPr>
          <w:sz w:val="21"/>
          <w:szCs w:val="21"/>
        </w:rPr>
      </w:pPr>
      <w:r w:rsidRPr="003F6D3A">
        <w:rPr>
          <w:sz w:val="21"/>
          <w:szCs w:val="21"/>
        </w:rPr>
        <w:t xml:space="preserve">1.3. Земельный участок </w:t>
      </w:r>
      <w:r w:rsidRPr="003F6D3A">
        <w:rPr>
          <w:b/>
          <w:bCs/>
          <w:sz w:val="21"/>
          <w:szCs w:val="21"/>
        </w:rPr>
        <w:t>–</w:t>
      </w:r>
      <w:r w:rsidRPr="003F6D3A">
        <w:rPr>
          <w:sz w:val="21"/>
          <w:szCs w:val="21"/>
        </w:rPr>
        <w:t xml:space="preserve"> земельный участок, в границах которого осуществляется строительство </w:t>
      </w:r>
      <w:r w:rsidRPr="003F6D3A">
        <w:rPr>
          <w:b/>
          <w:bCs/>
          <w:sz w:val="21"/>
          <w:szCs w:val="21"/>
          <w:u w:val="single"/>
        </w:rPr>
        <w:t>Объекта капитального строительства</w:t>
      </w:r>
      <w:r w:rsidRPr="003F6D3A">
        <w:rPr>
          <w:sz w:val="21"/>
          <w:szCs w:val="21"/>
        </w:rPr>
        <w:t>, категория земель: земли населенных пунктов, вид разрешенного использования: многоэтажн</w:t>
      </w:r>
      <w:r w:rsidR="007070D4" w:rsidRPr="003F6D3A">
        <w:rPr>
          <w:sz w:val="21"/>
          <w:szCs w:val="21"/>
        </w:rPr>
        <w:t>ая</w:t>
      </w:r>
      <w:r w:rsidRPr="003F6D3A">
        <w:rPr>
          <w:sz w:val="21"/>
          <w:szCs w:val="21"/>
        </w:rPr>
        <w:t xml:space="preserve"> </w:t>
      </w:r>
      <w:r w:rsidR="007070D4" w:rsidRPr="003F6D3A">
        <w:rPr>
          <w:sz w:val="21"/>
          <w:szCs w:val="21"/>
        </w:rPr>
        <w:t>жилая застройка (высотная застройка)</w:t>
      </w:r>
      <w:r w:rsidRPr="003F6D3A">
        <w:rPr>
          <w:sz w:val="21"/>
          <w:szCs w:val="21"/>
        </w:rPr>
        <w:t xml:space="preserve">, общей площадью </w:t>
      </w:r>
      <w:r w:rsidR="007070D4" w:rsidRPr="003F6D3A">
        <w:rPr>
          <w:sz w:val="21"/>
          <w:szCs w:val="21"/>
        </w:rPr>
        <w:t>4 362</w:t>
      </w:r>
      <w:r w:rsidRPr="003F6D3A">
        <w:rPr>
          <w:sz w:val="21"/>
          <w:szCs w:val="21"/>
        </w:rPr>
        <w:t xml:space="preserve"> </w:t>
      </w:r>
      <w:proofErr w:type="spellStart"/>
      <w:r w:rsidRPr="003F6D3A">
        <w:rPr>
          <w:sz w:val="21"/>
          <w:szCs w:val="21"/>
        </w:rPr>
        <w:t>кв.м</w:t>
      </w:r>
      <w:proofErr w:type="spellEnd"/>
      <w:r w:rsidRPr="003F6D3A">
        <w:rPr>
          <w:sz w:val="21"/>
          <w:szCs w:val="21"/>
        </w:rPr>
        <w:t xml:space="preserve">., кадастровый номер: </w:t>
      </w:r>
      <w:r w:rsidR="007070D4" w:rsidRPr="003F6D3A">
        <w:rPr>
          <w:sz w:val="21"/>
          <w:szCs w:val="21"/>
        </w:rPr>
        <w:t>27:23:0020327:659</w:t>
      </w:r>
      <w:r w:rsidRPr="003F6D3A">
        <w:rPr>
          <w:sz w:val="21"/>
          <w:szCs w:val="21"/>
        </w:rPr>
        <w:t xml:space="preserve">, адрес (местоположение): </w:t>
      </w:r>
      <w:r w:rsidR="0064583B" w:rsidRPr="003F6D3A">
        <w:rPr>
          <w:sz w:val="21"/>
          <w:szCs w:val="21"/>
        </w:rPr>
        <w:t xml:space="preserve">680011, </w:t>
      </w:r>
      <w:r w:rsidR="007070D4" w:rsidRPr="003F6D3A">
        <w:rPr>
          <w:sz w:val="21"/>
          <w:szCs w:val="21"/>
        </w:rPr>
        <w:t xml:space="preserve">Хабаровский край, г. Хабаровск, ул. Лизы Чайкиной, уч. 10, Российская Федерация. </w:t>
      </w:r>
    </w:p>
    <w:p w14:paraId="1DF62506" w14:textId="69726D1A" w:rsidR="00402CF6" w:rsidRPr="003F6D3A" w:rsidRDefault="00402CF6" w:rsidP="00402CF6">
      <w:pPr>
        <w:widowControl/>
        <w:autoSpaceDE/>
        <w:autoSpaceDN/>
        <w:adjustRightInd/>
        <w:ind w:firstLine="567"/>
        <w:jc w:val="both"/>
        <w:rPr>
          <w:sz w:val="21"/>
          <w:szCs w:val="21"/>
        </w:rPr>
      </w:pPr>
      <w:r w:rsidRPr="003F6D3A">
        <w:rPr>
          <w:sz w:val="21"/>
          <w:szCs w:val="21"/>
        </w:rPr>
        <w:t xml:space="preserve">1.4. Общая проектная площадь </w:t>
      </w:r>
      <w:r w:rsidRPr="003F6D3A">
        <w:rPr>
          <w:b/>
          <w:bCs/>
          <w:sz w:val="21"/>
          <w:szCs w:val="21"/>
        </w:rPr>
        <w:t>Объекта долевого строительства</w:t>
      </w:r>
      <w:r w:rsidRPr="003F6D3A">
        <w:rPr>
          <w:sz w:val="21"/>
          <w:szCs w:val="21"/>
        </w:rPr>
        <w:t xml:space="preserve"> - сумма площадей всех частей помещения, включая площадь балконов, террас, лоджий (с применением понижающих коэффициентов: для балконов и террас - 0,3, для лоджий - 0,5), для </w:t>
      </w:r>
      <w:proofErr w:type="spellStart"/>
      <w:r w:rsidRPr="003F6D3A">
        <w:rPr>
          <w:sz w:val="21"/>
          <w:szCs w:val="21"/>
        </w:rPr>
        <w:t>машино</w:t>
      </w:r>
      <w:proofErr w:type="spellEnd"/>
      <w:r w:rsidRPr="003F6D3A">
        <w:rPr>
          <w:sz w:val="21"/>
          <w:szCs w:val="21"/>
        </w:rPr>
        <w:t xml:space="preserve">-мест: площадь </w:t>
      </w:r>
      <w:proofErr w:type="spellStart"/>
      <w:r w:rsidRPr="003F6D3A">
        <w:rPr>
          <w:sz w:val="21"/>
          <w:szCs w:val="21"/>
        </w:rPr>
        <w:t>машино</w:t>
      </w:r>
      <w:proofErr w:type="spellEnd"/>
      <w:r w:rsidRPr="003F6D3A">
        <w:rPr>
          <w:sz w:val="21"/>
          <w:szCs w:val="21"/>
        </w:rPr>
        <w:t xml:space="preserve">-места, которая определяется </w:t>
      </w:r>
      <w:r w:rsidR="003F6D3A">
        <w:rPr>
          <w:sz w:val="21"/>
          <w:szCs w:val="21"/>
        </w:rPr>
        <w:br/>
      </w:r>
      <w:r w:rsidRPr="003F6D3A">
        <w:rPr>
          <w:sz w:val="21"/>
          <w:szCs w:val="21"/>
        </w:rPr>
        <w:t xml:space="preserve">в соответствии с проектной документацией на </w:t>
      </w:r>
      <w:r w:rsidRPr="003F6D3A">
        <w:rPr>
          <w:b/>
          <w:bCs/>
          <w:sz w:val="21"/>
          <w:szCs w:val="21"/>
          <w:u w:val="single"/>
        </w:rPr>
        <w:t>Объект капитального строительства</w:t>
      </w:r>
      <w:r w:rsidRPr="003F6D3A">
        <w:rPr>
          <w:sz w:val="21"/>
          <w:szCs w:val="21"/>
        </w:rPr>
        <w:t xml:space="preserve"> на дату подписания настоящего Договора и является ориентировочной. </w:t>
      </w:r>
    </w:p>
    <w:p w14:paraId="06F728A1" w14:textId="77777777" w:rsidR="00402CF6" w:rsidRPr="003F6D3A" w:rsidRDefault="00402CF6" w:rsidP="00402CF6">
      <w:pPr>
        <w:widowControl/>
        <w:autoSpaceDE/>
        <w:autoSpaceDN/>
        <w:adjustRightInd/>
        <w:ind w:firstLine="567"/>
        <w:jc w:val="both"/>
        <w:rPr>
          <w:sz w:val="21"/>
          <w:szCs w:val="21"/>
        </w:rPr>
      </w:pPr>
      <w:r w:rsidRPr="003F6D3A">
        <w:rPr>
          <w:sz w:val="21"/>
          <w:szCs w:val="21"/>
        </w:rPr>
        <w:t xml:space="preserve">1.5. Фактическая площадь </w:t>
      </w:r>
      <w:r w:rsidRPr="003F6D3A">
        <w:rPr>
          <w:b/>
          <w:bCs/>
          <w:sz w:val="21"/>
          <w:szCs w:val="21"/>
        </w:rPr>
        <w:t>Объекта долевого строительства</w:t>
      </w:r>
      <w:r w:rsidRPr="003F6D3A">
        <w:rPr>
          <w:sz w:val="21"/>
          <w:szCs w:val="21"/>
        </w:rPr>
        <w:t xml:space="preserve"> - сумма площадей всех частей помещения, включая площадь балконов, террас, лоджий (с применением понижающих коэффициентов: для балконов и террас - 0,3, для лоджий - 0,5), для </w:t>
      </w:r>
      <w:proofErr w:type="spellStart"/>
      <w:r w:rsidRPr="003F6D3A">
        <w:rPr>
          <w:sz w:val="21"/>
          <w:szCs w:val="21"/>
        </w:rPr>
        <w:t>машино</w:t>
      </w:r>
      <w:proofErr w:type="spellEnd"/>
      <w:r w:rsidRPr="003F6D3A">
        <w:rPr>
          <w:sz w:val="21"/>
          <w:szCs w:val="21"/>
        </w:rPr>
        <w:t xml:space="preserve">-мест: площадь </w:t>
      </w:r>
      <w:proofErr w:type="spellStart"/>
      <w:r w:rsidRPr="003F6D3A">
        <w:rPr>
          <w:sz w:val="21"/>
          <w:szCs w:val="21"/>
        </w:rPr>
        <w:t>машино</w:t>
      </w:r>
      <w:proofErr w:type="spellEnd"/>
      <w:r w:rsidRPr="003F6D3A">
        <w:rPr>
          <w:sz w:val="21"/>
          <w:szCs w:val="21"/>
        </w:rPr>
        <w:t xml:space="preserve">-места, которая определяется по завершении строительства </w:t>
      </w:r>
      <w:r w:rsidRPr="003F6D3A">
        <w:rPr>
          <w:b/>
          <w:bCs/>
          <w:sz w:val="21"/>
          <w:szCs w:val="21"/>
          <w:u w:val="single"/>
        </w:rPr>
        <w:t>Объекта капитального строительства</w:t>
      </w:r>
      <w:r w:rsidRPr="003F6D3A">
        <w:rPr>
          <w:sz w:val="21"/>
          <w:szCs w:val="21"/>
        </w:rPr>
        <w:t xml:space="preserve"> на основании обмеров, проведенных уполномоченным лицом, органом или специализированной организацией, осуществляющими учет, кадастровую/техническую инвентаризацию объектов недвижимого имущества.</w:t>
      </w:r>
    </w:p>
    <w:p w14:paraId="52DE6CF9" w14:textId="0CAE305F" w:rsidR="00402CF6" w:rsidRPr="003F6D3A" w:rsidRDefault="00402CF6" w:rsidP="00402CF6">
      <w:pPr>
        <w:widowControl/>
        <w:autoSpaceDE/>
        <w:autoSpaceDN/>
        <w:adjustRightInd/>
        <w:ind w:firstLine="567"/>
        <w:jc w:val="both"/>
        <w:rPr>
          <w:sz w:val="21"/>
          <w:szCs w:val="21"/>
        </w:rPr>
      </w:pPr>
      <w:r w:rsidRPr="003F6D3A">
        <w:rPr>
          <w:sz w:val="21"/>
          <w:szCs w:val="21"/>
        </w:rPr>
        <w:t xml:space="preserve">1.6. Цена Договора - размер денежных средств, подлежащих уплате Участником Застройщику </w:t>
      </w:r>
      <w:r w:rsidR="003F6D3A">
        <w:rPr>
          <w:sz w:val="21"/>
          <w:szCs w:val="21"/>
        </w:rPr>
        <w:br/>
      </w:r>
      <w:r w:rsidRPr="003F6D3A">
        <w:rPr>
          <w:sz w:val="21"/>
          <w:szCs w:val="21"/>
        </w:rPr>
        <w:t xml:space="preserve">по настоящему Договору для строительства </w:t>
      </w:r>
      <w:r w:rsidRPr="003F6D3A">
        <w:rPr>
          <w:b/>
          <w:bCs/>
          <w:sz w:val="21"/>
          <w:szCs w:val="21"/>
        </w:rPr>
        <w:t>Объекта долевого строительства</w:t>
      </w:r>
      <w:r w:rsidRPr="003F6D3A">
        <w:rPr>
          <w:sz w:val="21"/>
          <w:szCs w:val="21"/>
        </w:rPr>
        <w:t xml:space="preserve">. Цена Договора определяется как сумма денежных средств, используемых Застройщиком на строительство (создание) </w:t>
      </w:r>
      <w:r w:rsidRPr="003F6D3A">
        <w:rPr>
          <w:b/>
          <w:bCs/>
          <w:sz w:val="21"/>
          <w:szCs w:val="21"/>
        </w:rPr>
        <w:t>Объекта долевого строительства</w:t>
      </w:r>
      <w:r w:rsidRPr="003F6D3A">
        <w:rPr>
          <w:sz w:val="21"/>
          <w:szCs w:val="21"/>
        </w:rPr>
        <w:t xml:space="preserve">, мест общего пользования в составе Общего имущества, строительство внешних и внутренних инженерных сетей, отделку и оснащение </w:t>
      </w:r>
      <w:r w:rsidRPr="003F6D3A">
        <w:rPr>
          <w:b/>
          <w:bCs/>
          <w:sz w:val="21"/>
          <w:szCs w:val="21"/>
        </w:rPr>
        <w:t>Объекта долевого строительства</w:t>
      </w:r>
      <w:r w:rsidRPr="003F6D3A">
        <w:rPr>
          <w:sz w:val="21"/>
          <w:szCs w:val="21"/>
        </w:rPr>
        <w:t xml:space="preserve"> в соответствии с Приложениями № 1, </w:t>
      </w:r>
      <w:r w:rsidR="00E943D6">
        <w:rPr>
          <w:sz w:val="21"/>
          <w:szCs w:val="21"/>
        </w:rPr>
        <w:br/>
      </w:r>
      <w:r w:rsidRPr="003F6D3A">
        <w:rPr>
          <w:sz w:val="21"/>
          <w:szCs w:val="21"/>
        </w:rPr>
        <w:t xml:space="preserve">№ 2  к Договору, благоустройство прилегающей территории, на уплату процентов по долговым обязательствам, </w:t>
      </w:r>
      <w:r w:rsidR="00E943D6">
        <w:rPr>
          <w:sz w:val="21"/>
          <w:szCs w:val="21"/>
        </w:rPr>
        <w:br/>
      </w:r>
      <w:r w:rsidRPr="003F6D3A">
        <w:rPr>
          <w:sz w:val="21"/>
          <w:szCs w:val="21"/>
        </w:rPr>
        <w:t xml:space="preserve">на строительство или возмещение затрат на их строительство, иных работ, необходимых для ввода </w:t>
      </w:r>
      <w:r w:rsidRPr="003F6D3A">
        <w:rPr>
          <w:b/>
          <w:bCs/>
          <w:sz w:val="21"/>
          <w:szCs w:val="21"/>
          <w:u w:val="single"/>
        </w:rPr>
        <w:t>Объекта капитального строительства</w:t>
      </w:r>
      <w:r w:rsidRPr="003F6D3A">
        <w:rPr>
          <w:sz w:val="21"/>
          <w:szCs w:val="21"/>
        </w:rPr>
        <w:t xml:space="preserve"> в эксплуатацию и передачи Участнику </w:t>
      </w:r>
      <w:r w:rsidRPr="003F6D3A">
        <w:rPr>
          <w:b/>
          <w:bCs/>
          <w:sz w:val="21"/>
          <w:szCs w:val="21"/>
        </w:rPr>
        <w:t>Объекта долевого строительства</w:t>
      </w:r>
      <w:r w:rsidRPr="003F6D3A">
        <w:rPr>
          <w:sz w:val="21"/>
          <w:szCs w:val="21"/>
        </w:rPr>
        <w:t>, а также денежных средств, используемых на оплату услуг Застройщика, предусмотренных ч.1 ст.18 Федеральным законом от 30.12.2004 г. N 214-ФЗ (ред. от 30.12.2021)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(вознаграждение Застройщика).</w:t>
      </w:r>
    </w:p>
    <w:p w14:paraId="3A07670C" w14:textId="53AB21CF" w:rsidR="00402CF6" w:rsidRPr="003F6D3A" w:rsidRDefault="00402CF6" w:rsidP="00402CF6">
      <w:pPr>
        <w:widowControl/>
        <w:autoSpaceDE/>
        <w:autoSpaceDN/>
        <w:adjustRightInd/>
        <w:ind w:firstLine="567"/>
        <w:jc w:val="both"/>
        <w:rPr>
          <w:sz w:val="21"/>
          <w:szCs w:val="21"/>
        </w:rPr>
      </w:pPr>
      <w:r w:rsidRPr="003F6D3A">
        <w:rPr>
          <w:sz w:val="21"/>
          <w:szCs w:val="21"/>
        </w:rPr>
        <w:t xml:space="preserve">1.7. Общее имущество - помещения в </w:t>
      </w:r>
      <w:r w:rsidRPr="003F6D3A">
        <w:rPr>
          <w:b/>
          <w:bCs/>
          <w:sz w:val="21"/>
          <w:szCs w:val="21"/>
          <w:u w:val="single"/>
        </w:rPr>
        <w:t>Объекте капитального строительства</w:t>
      </w:r>
      <w:r w:rsidRPr="003F6D3A">
        <w:rPr>
          <w:sz w:val="21"/>
          <w:szCs w:val="21"/>
        </w:rPr>
        <w:t xml:space="preserve">, не являющиеся частями </w:t>
      </w:r>
      <w:proofErr w:type="spellStart"/>
      <w:r w:rsidRPr="003F6D3A">
        <w:rPr>
          <w:sz w:val="21"/>
          <w:szCs w:val="21"/>
        </w:rPr>
        <w:t>машино</w:t>
      </w:r>
      <w:proofErr w:type="spellEnd"/>
      <w:r w:rsidRPr="003F6D3A">
        <w:rPr>
          <w:sz w:val="21"/>
          <w:szCs w:val="21"/>
        </w:rPr>
        <w:t xml:space="preserve">-мест, жилых и/или нежилых и иных помещений в его составе, предназначенные для обслуживания более одного </w:t>
      </w:r>
      <w:r w:rsidRPr="003F6D3A">
        <w:rPr>
          <w:sz w:val="21"/>
          <w:szCs w:val="21"/>
        </w:rPr>
        <w:lastRenderedPageBreak/>
        <w:t xml:space="preserve">помещения в </w:t>
      </w:r>
      <w:r w:rsidRPr="003F6D3A">
        <w:rPr>
          <w:b/>
          <w:bCs/>
          <w:sz w:val="21"/>
          <w:szCs w:val="21"/>
          <w:u w:val="single"/>
        </w:rPr>
        <w:t>Объекте капитального строительства</w:t>
      </w:r>
      <w:r w:rsidRPr="003F6D3A">
        <w:rPr>
          <w:sz w:val="21"/>
          <w:szCs w:val="21"/>
        </w:rPr>
        <w:t xml:space="preserve">, в том числе межквартирные лестничные площадки, лестницы, лифты, лифтовые и иные шахты, коридоры, технические этажи, чердаки, подвалы, </w:t>
      </w:r>
      <w:r w:rsidR="003F6D3A">
        <w:rPr>
          <w:sz w:val="21"/>
          <w:szCs w:val="21"/>
        </w:rPr>
        <w:br/>
      </w:r>
      <w:r w:rsidRPr="003F6D3A">
        <w:rPr>
          <w:sz w:val="21"/>
          <w:szCs w:val="21"/>
        </w:rPr>
        <w:t xml:space="preserve">в которых имеются инженерные коммуникации, иное обслуживающее более одного помещения в </w:t>
      </w:r>
      <w:r w:rsidRPr="003F6D3A">
        <w:rPr>
          <w:b/>
          <w:bCs/>
          <w:sz w:val="21"/>
          <w:szCs w:val="21"/>
          <w:u w:val="single"/>
        </w:rPr>
        <w:t>Объекте капитального строительства</w:t>
      </w:r>
      <w:r w:rsidRPr="003F6D3A">
        <w:rPr>
          <w:sz w:val="21"/>
          <w:szCs w:val="21"/>
        </w:rPr>
        <w:t xml:space="preserve"> оборудование (технические подвалы); крыши, ограждающие несущие и ненесущие конструкции </w:t>
      </w:r>
      <w:r w:rsidRPr="003F6D3A">
        <w:rPr>
          <w:b/>
          <w:bCs/>
          <w:sz w:val="21"/>
          <w:szCs w:val="21"/>
          <w:u w:val="single"/>
        </w:rPr>
        <w:t>Объекта капитального строительства</w:t>
      </w:r>
      <w:r w:rsidRPr="003F6D3A">
        <w:rPr>
          <w:sz w:val="21"/>
          <w:szCs w:val="21"/>
        </w:rPr>
        <w:t xml:space="preserve">, механическое, электрическое, санитарно-техническое и иное оборудование, находящееся в </w:t>
      </w:r>
      <w:r w:rsidRPr="003F6D3A">
        <w:rPr>
          <w:b/>
          <w:bCs/>
          <w:sz w:val="21"/>
          <w:szCs w:val="21"/>
          <w:u w:val="single"/>
        </w:rPr>
        <w:t>Объекте капитального строительства</w:t>
      </w:r>
      <w:r w:rsidRPr="003F6D3A">
        <w:rPr>
          <w:sz w:val="21"/>
          <w:szCs w:val="21"/>
        </w:rPr>
        <w:t xml:space="preserve"> за пределами или внутри помещений </w:t>
      </w:r>
      <w:r w:rsidR="00E943D6">
        <w:rPr>
          <w:sz w:val="21"/>
          <w:szCs w:val="21"/>
        </w:rPr>
        <w:br/>
      </w:r>
      <w:r w:rsidRPr="003F6D3A">
        <w:rPr>
          <w:sz w:val="21"/>
          <w:szCs w:val="21"/>
        </w:rPr>
        <w:t xml:space="preserve">и обслуживающее более одного помещения; Земельный участок, на котором расположен </w:t>
      </w:r>
      <w:r w:rsidRPr="003F6D3A">
        <w:rPr>
          <w:b/>
          <w:bCs/>
          <w:sz w:val="21"/>
          <w:szCs w:val="21"/>
          <w:u w:val="single"/>
        </w:rPr>
        <w:t>Объект капитального строительства</w:t>
      </w:r>
      <w:r w:rsidRPr="003F6D3A">
        <w:rPr>
          <w:sz w:val="21"/>
          <w:szCs w:val="21"/>
        </w:rPr>
        <w:t>, с элементами озеленения и благоустройства.</w:t>
      </w:r>
    </w:p>
    <w:p w14:paraId="490901FD" w14:textId="77777777" w:rsidR="00402CF6" w:rsidRPr="003F6D3A" w:rsidRDefault="00402CF6" w:rsidP="00402CF6">
      <w:pPr>
        <w:widowControl/>
        <w:autoSpaceDE/>
        <w:autoSpaceDN/>
        <w:adjustRightInd/>
        <w:ind w:firstLine="567"/>
        <w:jc w:val="both"/>
        <w:rPr>
          <w:sz w:val="21"/>
          <w:szCs w:val="21"/>
        </w:rPr>
      </w:pPr>
      <w:r w:rsidRPr="003F6D3A">
        <w:rPr>
          <w:sz w:val="21"/>
          <w:szCs w:val="21"/>
        </w:rPr>
        <w:t xml:space="preserve">Границы и размер Земельного участка, на котором расположен </w:t>
      </w:r>
      <w:r w:rsidRPr="003F6D3A">
        <w:rPr>
          <w:b/>
          <w:bCs/>
          <w:sz w:val="21"/>
          <w:szCs w:val="21"/>
          <w:u w:val="single"/>
        </w:rPr>
        <w:t>Объект капитального строительства</w:t>
      </w:r>
      <w:r w:rsidRPr="003F6D3A">
        <w:rPr>
          <w:sz w:val="21"/>
          <w:szCs w:val="21"/>
        </w:rPr>
        <w:t>, определяются в соответствии с требованиями земельного законодательства и законодательства о градостроительной деятельности.</w:t>
      </w:r>
    </w:p>
    <w:p w14:paraId="799E1D73" w14:textId="77777777" w:rsidR="00402CF6" w:rsidRPr="003F6D3A" w:rsidRDefault="00402CF6" w:rsidP="00402CF6">
      <w:pPr>
        <w:widowControl/>
        <w:autoSpaceDE/>
        <w:autoSpaceDN/>
        <w:adjustRightInd/>
        <w:ind w:firstLine="567"/>
        <w:jc w:val="both"/>
        <w:rPr>
          <w:sz w:val="21"/>
          <w:szCs w:val="21"/>
        </w:rPr>
      </w:pPr>
      <w:r w:rsidRPr="003F6D3A">
        <w:rPr>
          <w:sz w:val="21"/>
          <w:szCs w:val="21"/>
        </w:rPr>
        <w:t xml:space="preserve">При этом под долей Участника в Общем имуществе понимается доля в праве собственности на Общее имущество, которая будет неотделимо принадлежать Участнику, как собственнику </w:t>
      </w:r>
      <w:r w:rsidRPr="003F6D3A">
        <w:rPr>
          <w:b/>
          <w:bCs/>
          <w:sz w:val="21"/>
          <w:szCs w:val="21"/>
        </w:rPr>
        <w:t>Объекта долевого строительства</w:t>
      </w:r>
      <w:r w:rsidRPr="003F6D3A">
        <w:rPr>
          <w:sz w:val="21"/>
          <w:szCs w:val="21"/>
        </w:rPr>
        <w:t xml:space="preserve">, на праве общей долевой собственности, и которая рассчитана пропорционально площади </w:t>
      </w:r>
      <w:r w:rsidRPr="003F6D3A">
        <w:rPr>
          <w:b/>
          <w:bCs/>
          <w:sz w:val="21"/>
          <w:szCs w:val="21"/>
        </w:rPr>
        <w:t>Объекта долевого строительства</w:t>
      </w:r>
      <w:r w:rsidRPr="003F6D3A">
        <w:rPr>
          <w:sz w:val="21"/>
          <w:szCs w:val="21"/>
        </w:rPr>
        <w:t>.</w:t>
      </w:r>
    </w:p>
    <w:p w14:paraId="6BE601D3" w14:textId="4BF60918" w:rsidR="009D5C2E" w:rsidRPr="003F6D3A" w:rsidRDefault="00402CF6" w:rsidP="00E943D6">
      <w:pPr>
        <w:widowControl/>
        <w:autoSpaceDE/>
        <w:autoSpaceDN/>
        <w:adjustRightInd/>
        <w:ind w:firstLine="567"/>
        <w:jc w:val="both"/>
        <w:rPr>
          <w:sz w:val="21"/>
          <w:szCs w:val="21"/>
        </w:rPr>
      </w:pPr>
      <w:r w:rsidRPr="003F6D3A">
        <w:rPr>
          <w:sz w:val="21"/>
          <w:szCs w:val="21"/>
        </w:rPr>
        <w:t xml:space="preserve">1.8. Передаточный акт/акт приема-передачи - документ о передаче </w:t>
      </w:r>
      <w:r w:rsidRPr="003F6D3A">
        <w:rPr>
          <w:b/>
          <w:bCs/>
          <w:sz w:val="21"/>
          <w:szCs w:val="21"/>
        </w:rPr>
        <w:t>Объекта долевого строительства</w:t>
      </w:r>
      <w:r w:rsidRPr="003F6D3A">
        <w:rPr>
          <w:sz w:val="21"/>
          <w:szCs w:val="21"/>
        </w:rPr>
        <w:t xml:space="preserve"> Застройщиком, принятие его Участником долевого строительства, подтверждающий исполнение Застройщиком обязательств по Договору.</w:t>
      </w:r>
    </w:p>
    <w:p w14:paraId="2D01D62C" w14:textId="77777777" w:rsidR="00402CF6" w:rsidRPr="003F6D3A" w:rsidRDefault="00402CF6" w:rsidP="00402CF6">
      <w:pPr>
        <w:widowControl/>
        <w:autoSpaceDE/>
        <w:autoSpaceDN/>
        <w:adjustRightInd/>
        <w:ind w:firstLine="567"/>
        <w:jc w:val="center"/>
        <w:rPr>
          <w:b/>
          <w:bCs/>
          <w:sz w:val="21"/>
          <w:szCs w:val="21"/>
        </w:rPr>
      </w:pPr>
      <w:r w:rsidRPr="003F6D3A">
        <w:rPr>
          <w:b/>
          <w:bCs/>
          <w:sz w:val="21"/>
          <w:szCs w:val="21"/>
        </w:rPr>
        <w:t>2. Предмет договора.</w:t>
      </w:r>
    </w:p>
    <w:p w14:paraId="3A821AFE" w14:textId="32A77A1D" w:rsidR="00402CF6" w:rsidRPr="003F6D3A" w:rsidRDefault="00402CF6" w:rsidP="00402CF6">
      <w:pPr>
        <w:shd w:val="clear" w:color="auto" w:fill="FFFFFF"/>
        <w:ind w:firstLine="567"/>
        <w:jc w:val="both"/>
        <w:rPr>
          <w:sz w:val="21"/>
          <w:szCs w:val="21"/>
        </w:rPr>
      </w:pPr>
      <w:r w:rsidRPr="003F6D3A">
        <w:rPr>
          <w:sz w:val="21"/>
          <w:szCs w:val="21"/>
        </w:rPr>
        <w:t xml:space="preserve">2.1. Застройщик обязуется за счет собственных средств и/или с привлечением других лиц построить </w:t>
      </w:r>
      <w:bookmarkStart w:id="3" w:name="_Hlk94599772"/>
      <w:r w:rsidRPr="003F6D3A">
        <w:rPr>
          <w:b/>
          <w:bCs/>
          <w:sz w:val="21"/>
          <w:szCs w:val="21"/>
          <w:u w:val="single"/>
        </w:rPr>
        <w:t>Объект капитального строительства</w:t>
      </w:r>
      <w:bookmarkEnd w:id="3"/>
      <w:r w:rsidRPr="003F6D3A">
        <w:rPr>
          <w:sz w:val="21"/>
          <w:szCs w:val="21"/>
        </w:rPr>
        <w:t xml:space="preserve">, и после получения разрешения на ввод в эксплуатацию </w:t>
      </w:r>
      <w:r w:rsidRPr="003F6D3A">
        <w:rPr>
          <w:b/>
          <w:bCs/>
          <w:sz w:val="21"/>
          <w:szCs w:val="21"/>
          <w:u w:val="single"/>
        </w:rPr>
        <w:t>Объекта капитального строительства</w:t>
      </w:r>
      <w:r w:rsidRPr="003F6D3A">
        <w:rPr>
          <w:sz w:val="21"/>
          <w:szCs w:val="21"/>
        </w:rPr>
        <w:t xml:space="preserve"> передать Участнику </w:t>
      </w:r>
      <w:r w:rsidRPr="003F6D3A">
        <w:rPr>
          <w:b/>
          <w:bCs/>
          <w:sz w:val="21"/>
          <w:szCs w:val="21"/>
        </w:rPr>
        <w:t>Объект долевого строительства</w:t>
      </w:r>
      <w:r w:rsidRPr="003F6D3A">
        <w:rPr>
          <w:sz w:val="21"/>
          <w:szCs w:val="21"/>
        </w:rPr>
        <w:t xml:space="preserve">, а Участник обязуется уплатить цену Договора и принять </w:t>
      </w:r>
      <w:r w:rsidRPr="003F6D3A">
        <w:rPr>
          <w:b/>
          <w:bCs/>
          <w:sz w:val="21"/>
          <w:szCs w:val="21"/>
        </w:rPr>
        <w:t>Объект долевого строительства</w:t>
      </w:r>
      <w:r w:rsidRPr="003F6D3A">
        <w:rPr>
          <w:sz w:val="21"/>
          <w:szCs w:val="21"/>
        </w:rPr>
        <w:t xml:space="preserve">, при наличии разрешения на ввод </w:t>
      </w:r>
      <w:r w:rsidR="003F6D3A">
        <w:rPr>
          <w:sz w:val="21"/>
          <w:szCs w:val="21"/>
        </w:rPr>
        <w:br/>
      </w:r>
      <w:r w:rsidRPr="003F6D3A">
        <w:rPr>
          <w:sz w:val="21"/>
          <w:szCs w:val="21"/>
        </w:rPr>
        <w:t xml:space="preserve">в эксплуатацию </w:t>
      </w:r>
      <w:r w:rsidRPr="003F6D3A">
        <w:rPr>
          <w:b/>
          <w:bCs/>
          <w:sz w:val="21"/>
          <w:szCs w:val="21"/>
          <w:u w:val="single"/>
        </w:rPr>
        <w:t>Объекта капитального строительства</w:t>
      </w:r>
      <w:r w:rsidRPr="003F6D3A">
        <w:rPr>
          <w:sz w:val="21"/>
          <w:szCs w:val="21"/>
        </w:rPr>
        <w:t xml:space="preserve">. Участник финансирует долевое строительство </w:t>
      </w:r>
      <w:r w:rsidRPr="003F6D3A">
        <w:rPr>
          <w:b/>
          <w:bCs/>
          <w:sz w:val="21"/>
          <w:szCs w:val="21"/>
          <w:u w:val="single"/>
        </w:rPr>
        <w:t>Объекта капитального строительства</w:t>
      </w:r>
      <w:r w:rsidRPr="003F6D3A">
        <w:rPr>
          <w:sz w:val="21"/>
          <w:szCs w:val="21"/>
        </w:rPr>
        <w:t xml:space="preserve"> для приобретения им в (долевую/совместную/личную) собственность </w:t>
      </w:r>
      <w:r w:rsidRPr="003F6D3A">
        <w:rPr>
          <w:b/>
          <w:bCs/>
          <w:sz w:val="21"/>
          <w:szCs w:val="21"/>
        </w:rPr>
        <w:t>Объекта долевого строительства</w:t>
      </w:r>
      <w:r w:rsidRPr="003F6D3A">
        <w:rPr>
          <w:sz w:val="21"/>
          <w:szCs w:val="21"/>
        </w:rPr>
        <w:t>.</w:t>
      </w:r>
    </w:p>
    <w:p w14:paraId="2C526747" w14:textId="1810C3FF" w:rsidR="00402CF6" w:rsidRPr="003F6D3A" w:rsidRDefault="00402CF6" w:rsidP="00402CF6">
      <w:pPr>
        <w:shd w:val="clear" w:color="auto" w:fill="FFFFFF"/>
        <w:ind w:firstLine="567"/>
        <w:jc w:val="both"/>
        <w:rPr>
          <w:sz w:val="21"/>
          <w:szCs w:val="21"/>
        </w:rPr>
      </w:pPr>
      <w:r w:rsidRPr="003F6D3A">
        <w:rPr>
          <w:sz w:val="21"/>
          <w:szCs w:val="21"/>
        </w:rPr>
        <w:t xml:space="preserve">2.2. Одновременно с приобретением права собственности на </w:t>
      </w:r>
      <w:r w:rsidRPr="003F6D3A">
        <w:rPr>
          <w:b/>
          <w:bCs/>
          <w:sz w:val="21"/>
          <w:szCs w:val="21"/>
        </w:rPr>
        <w:t>Объект долевого строительства</w:t>
      </w:r>
      <w:r w:rsidRPr="003F6D3A">
        <w:rPr>
          <w:sz w:val="21"/>
          <w:szCs w:val="21"/>
        </w:rPr>
        <w:t xml:space="preserve"> Участник получает вместе с другими собственниками жилых и нежилых помещений, </w:t>
      </w:r>
      <w:proofErr w:type="spellStart"/>
      <w:r w:rsidRPr="003F6D3A">
        <w:rPr>
          <w:sz w:val="21"/>
          <w:szCs w:val="21"/>
        </w:rPr>
        <w:t>машино</w:t>
      </w:r>
      <w:proofErr w:type="spellEnd"/>
      <w:r w:rsidRPr="003F6D3A">
        <w:rPr>
          <w:sz w:val="21"/>
          <w:szCs w:val="21"/>
        </w:rPr>
        <w:t xml:space="preserve">-мест в </w:t>
      </w:r>
      <w:r w:rsidRPr="003F6D3A">
        <w:rPr>
          <w:b/>
          <w:bCs/>
          <w:sz w:val="21"/>
          <w:szCs w:val="21"/>
          <w:u w:val="single"/>
        </w:rPr>
        <w:t>Объекте капитального строительства</w:t>
      </w:r>
      <w:r w:rsidRPr="003F6D3A">
        <w:rPr>
          <w:sz w:val="21"/>
          <w:szCs w:val="21"/>
        </w:rPr>
        <w:t xml:space="preserve"> право общей долевой собственности на Общее имущество, в том числе инженерные сети, построенные Застройщиком за счет денежных средств, уплаченных участниками долевого строительства, </w:t>
      </w:r>
      <w:r w:rsidR="00F92588">
        <w:rPr>
          <w:sz w:val="21"/>
          <w:szCs w:val="21"/>
        </w:rPr>
        <w:br/>
      </w:r>
      <w:r w:rsidRPr="003F6D3A">
        <w:rPr>
          <w:sz w:val="21"/>
          <w:szCs w:val="21"/>
        </w:rPr>
        <w:t xml:space="preserve">в соответствии с договорами на технологическое присоединение (техническими условиями), заключенными Застройщиком с </w:t>
      </w:r>
      <w:proofErr w:type="spellStart"/>
      <w:r w:rsidRPr="003F6D3A">
        <w:rPr>
          <w:sz w:val="21"/>
          <w:szCs w:val="21"/>
        </w:rPr>
        <w:t>ресурсоснабжающими</w:t>
      </w:r>
      <w:proofErr w:type="spellEnd"/>
      <w:r w:rsidRPr="003F6D3A">
        <w:rPr>
          <w:sz w:val="21"/>
          <w:szCs w:val="21"/>
        </w:rPr>
        <w:t xml:space="preserve"> организациями, в случае выполнения физических объёмов силами Застройщика, либо в соответствии с иными договорами (соглашениями), предусматривающими строительство инженерных сетей в </w:t>
      </w:r>
      <w:r w:rsidRPr="003F6D3A">
        <w:rPr>
          <w:b/>
          <w:bCs/>
          <w:sz w:val="21"/>
          <w:szCs w:val="21"/>
          <w:u w:val="single"/>
        </w:rPr>
        <w:t>Объекте капитального строительства</w:t>
      </w:r>
      <w:r w:rsidRPr="003F6D3A">
        <w:rPr>
          <w:sz w:val="21"/>
          <w:szCs w:val="21"/>
        </w:rPr>
        <w:t>.</w:t>
      </w:r>
    </w:p>
    <w:p w14:paraId="7050E2EF" w14:textId="44AB4C51" w:rsidR="00402CF6" w:rsidRPr="003F6D3A" w:rsidRDefault="00402CF6" w:rsidP="00402CF6">
      <w:pPr>
        <w:shd w:val="clear" w:color="auto" w:fill="FFFFFF"/>
        <w:ind w:firstLine="567"/>
        <w:jc w:val="both"/>
        <w:rPr>
          <w:sz w:val="21"/>
          <w:szCs w:val="21"/>
        </w:rPr>
      </w:pPr>
      <w:r w:rsidRPr="003F6D3A">
        <w:rPr>
          <w:sz w:val="21"/>
          <w:szCs w:val="21"/>
        </w:rPr>
        <w:t xml:space="preserve">2.3. Право собственности Участника на </w:t>
      </w:r>
      <w:r w:rsidRPr="003F6D3A">
        <w:rPr>
          <w:b/>
          <w:bCs/>
          <w:sz w:val="21"/>
          <w:szCs w:val="21"/>
        </w:rPr>
        <w:t>Объект долевого строительства</w:t>
      </w:r>
      <w:r w:rsidRPr="003F6D3A">
        <w:rPr>
          <w:sz w:val="21"/>
          <w:szCs w:val="21"/>
        </w:rPr>
        <w:t xml:space="preserve"> возникает после государственной регистрации права в установленном законом порядке. Государственная регистрация права собственности на </w:t>
      </w:r>
      <w:r w:rsidRPr="003F6D3A">
        <w:rPr>
          <w:b/>
          <w:bCs/>
          <w:sz w:val="21"/>
          <w:szCs w:val="21"/>
        </w:rPr>
        <w:t>Объект долевого строительства</w:t>
      </w:r>
      <w:r w:rsidRPr="003F6D3A">
        <w:rPr>
          <w:sz w:val="21"/>
          <w:szCs w:val="21"/>
        </w:rPr>
        <w:t xml:space="preserve"> осуществляется Участником самостоятельно, если Стороны не придут к соглашению </w:t>
      </w:r>
      <w:r w:rsidR="00F92588">
        <w:rPr>
          <w:sz w:val="21"/>
          <w:szCs w:val="21"/>
        </w:rPr>
        <w:br/>
      </w:r>
      <w:r w:rsidRPr="003F6D3A">
        <w:rPr>
          <w:sz w:val="21"/>
          <w:szCs w:val="21"/>
        </w:rPr>
        <w:t>об ином. Расходы, связанные с оформлением права собственности, несет Участник за счет собственных средств.</w:t>
      </w:r>
    </w:p>
    <w:p w14:paraId="6A1EEA5A" w14:textId="7FBB92D7" w:rsidR="00402CF6" w:rsidRPr="003F6D3A" w:rsidRDefault="00402CF6" w:rsidP="00402CF6">
      <w:pPr>
        <w:shd w:val="clear" w:color="auto" w:fill="FFFFFF"/>
        <w:ind w:firstLine="567"/>
        <w:jc w:val="both"/>
        <w:rPr>
          <w:sz w:val="21"/>
          <w:szCs w:val="21"/>
        </w:rPr>
      </w:pPr>
      <w:r w:rsidRPr="003F6D3A">
        <w:rPr>
          <w:sz w:val="21"/>
          <w:szCs w:val="21"/>
        </w:rPr>
        <w:t xml:space="preserve">2.4. Строительство </w:t>
      </w:r>
      <w:r w:rsidRPr="003F6D3A">
        <w:rPr>
          <w:b/>
          <w:bCs/>
          <w:sz w:val="21"/>
          <w:szCs w:val="21"/>
          <w:u w:val="single"/>
        </w:rPr>
        <w:t>Объекта капитального строительства</w:t>
      </w:r>
      <w:r w:rsidRPr="003F6D3A">
        <w:rPr>
          <w:sz w:val="21"/>
          <w:szCs w:val="21"/>
        </w:rPr>
        <w:t xml:space="preserve"> осуществляется на основании Разрешения </w:t>
      </w:r>
      <w:r w:rsidR="00F92588">
        <w:rPr>
          <w:sz w:val="21"/>
          <w:szCs w:val="21"/>
        </w:rPr>
        <w:br/>
      </w:r>
      <w:r w:rsidRPr="003F6D3A">
        <w:rPr>
          <w:sz w:val="21"/>
          <w:szCs w:val="21"/>
        </w:rPr>
        <w:t>на строительство № 27-23-</w:t>
      </w:r>
      <w:r w:rsidR="007070D4" w:rsidRPr="003F6D3A">
        <w:rPr>
          <w:sz w:val="21"/>
          <w:szCs w:val="21"/>
        </w:rPr>
        <w:t>48-2024 от 09.07.2024</w:t>
      </w:r>
      <w:r w:rsidRPr="003F6D3A">
        <w:rPr>
          <w:sz w:val="21"/>
          <w:szCs w:val="21"/>
        </w:rPr>
        <w:t xml:space="preserve"> г., выданного Администрацией города Хабаровска, в лице Департамента архитектуры, строительства и землепользования.</w:t>
      </w:r>
    </w:p>
    <w:p w14:paraId="5A084CB1" w14:textId="0EC5D6C1" w:rsidR="003F580F" w:rsidRPr="003F6D3A" w:rsidRDefault="00402CF6" w:rsidP="00CE478B">
      <w:pPr>
        <w:shd w:val="clear" w:color="auto" w:fill="FFFFFF"/>
        <w:ind w:firstLine="567"/>
        <w:jc w:val="both"/>
        <w:rPr>
          <w:sz w:val="21"/>
          <w:szCs w:val="21"/>
        </w:rPr>
      </w:pPr>
      <w:r w:rsidRPr="003F6D3A">
        <w:rPr>
          <w:sz w:val="21"/>
          <w:szCs w:val="21"/>
        </w:rPr>
        <w:t xml:space="preserve">2.5. </w:t>
      </w:r>
      <w:bookmarkStart w:id="4" w:name="_Hlk118288007"/>
      <w:r w:rsidRPr="003F6D3A">
        <w:rPr>
          <w:sz w:val="21"/>
          <w:szCs w:val="21"/>
        </w:rPr>
        <w:t xml:space="preserve">Строительство </w:t>
      </w:r>
      <w:r w:rsidRPr="003F6D3A">
        <w:rPr>
          <w:b/>
          <w:bCs/>
          <w:sz w:val="21"/>
          <w:szCs w:val="21"/>
          <w:u w:val="single"/>
        </w:rPr>
        <w:t>Объекта капитального строительства</w:t>
      </w:r>
      <w:r w:rsidRPr="003F6D3A">
        <w:rPr>
          <w:sz w:val="21"/>
          <w:szCs w:val="21"/>
        </w:rPr>
        <w:t xml:space="preserve"> осуществляется в границах Земельного участк</w:t>
      </w:r>
      <w:bookmarkEnd w:id="4"/>
      <w:r w:rsidRPr="003F6D3A">
        <w:rPr>
          <w:sz w:val="21"/>
          <w:szCs w:val="21"/>
        </w:rPr>
        <w:t xml:space="preserve">а. Право </w:t>
      </w:r>
      <w:r w:rsidR="003F580F" w:rsidRPr="003F6D3A">
        <w:rPr>
          <w:sz w:val="21"/>
          <w:szCs w:val="21"/>
        </w:rPr>
        <w:t xml:space="preserve">собственности </w:t>
      </w:r>
      <w:r w:rsidRPr="003F6D3A">
        <w:rPr>
          <w:sz w:val="21"/>
          <w:szCs w:val="21"/>
        </w:rPr>
        <w:t xml:space="preserve">Застройщика на Земельный участок, </w:t>
      </w:r>
      <w:r w:rsidR="003F580F" w:rsidRPr="003F6D3A">
        <w:rPr>
          <w:sz w:val="21"/>
          <w:szCs w:val="21"/>
        </w:rPr>
        <w:t>удостоверено</w:t>
      </w:r>
      <w:r w:rsidRPr="003F6D3A">
        <w:rPr>
          <w:sz w:val="21"/>
          <w:szCs w:val="21"/>
        </w:rPr>
        <w:t xml:space="preserve"> </w:t>
      </w:r>
      <w:r w:rsidR="003F580F" w:rsidRPr="003F6D3A">
        <w:rPr>
          <w:sz w:val="21"/>
          <w:szCs w:val="21"/>
        </w:rPr>
        <w:t>Решением единственного участника общества с ограниченной ответственностью «РЕГАТА ДВ» «Об увеличении уставного капитала» № 3, выдан 27.04.2023г., Актом приема-передачи имущества, вносимого в качестве вклада в уставный капитал ООО «РЕГАТА ДВ», выдан 27.04.2023г.,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w:t>
      </w:r>
      <w:r w:rsidR="00CD4763" w:rsidRPr="003F6D3A">
        <w:rPr>
          <w:sz w:val="21"/>
          <w:szCs w:val="21"/>
        </w:rPr>
        <w:t xml:space="preserve"> </w:t>
      </w:r>
      <w:r w:rsidR="00F92588">
        <w:rPr>
          <w:sz w:val="21"/>
          <w:szCs w:val="21"/>
        </w:rPr>
        <w:t>от 30</w:t>
      </w:r>
      <w:r w:rsidR="0009421F" w:rsidRPr="003F6D3A">
        <w:rPr>
          <w:sz w:val="21"/>
          <w:szCs w:val="21"/>
        </w:rPr>
        <w:t>.07.2024г.</w:t>
      </w:r>
      <w:r w:rsidR="00F92588">
        <w:rPr>
          <w:sz w:val="21"/>
          <w:szCs w:val="21"/>
        </w:rPr>
        <w:t xml:space="preserve"> № КУВИ-001/2024-193878081</w:t>
      </w:r>
      <w:r w:rsidR="0009421F" w:rsidRPr="003F6D3A">
        <w:rPr>
          <w:sz w:val="21"/>
          <w:szCs w:val="21"/>
        </w:rPr>
        <w:t>,</w:t>
      </w:r>
      <w:r w:rsidR="003F580F" w:rsidRPr="003F6D3A">
        <w:rPr>
          <w:sz w:val="21"/>
          <w:szCs w:val="21"/>
        </w:rPr>
        <w:t xml:space="preserve"> запись регистрации права 27:23:0020327:659-27/020/2023-5 от 18.05.2023г.</w:t>
      </w:r>
    </w:p>
    <w:p w14:paraId="0B730E80" w14:textId="094A42BC" w:rsidR="00402CF6" w:rsidRPr="003F6D3A" w:rsidRDefault="00402CF6" w:rsidP="00CE478B">
      <w:pPr>
        <w:shd w:val="clear" w:color="auto" w:fill="FFFFFF"/>
        <w:ind w:firstLine="567"/>
        <w:jc w:val="both"/>
        <w:rPr>
          <w:sz w:val="21"/>
          <w:szCs w:val="21"/>
        </w:rPr>
      </w:pPr>
      <w:r w:rsidRPr="003F6D3A">
        <w:rPr>
          <w:sz w:val="21"/>
          <w:szCs w:val="21"/>
        </w:rPr>
        <w:t xml:space="preserve">2.6. До подписания настоящего Договора Участник ознакомился с документацией, относящейся </w:t>
      </w:r>
      <w:r w:rsidR="003F6D3A">
        <w:rPr>
          <w:sz w:val="21"/>
          <w:szCs w:val="21"/>
        </w:rPr>
        <w:br/>
      </w:r>
      <w:r w:rsidRPr="003F6D3A">
        <w:rPr>
          <w:sz w:val="21"/>
          <w:szCs w:val="21"/>
        </w:rPr>
        <w:t xml:space="preserve">к строящемуся Застройщиком </w:t>
      </w:r>
      <w:r w:rsidRPr="003F6D3A">
        <w:rPr>
          <w:b/>
          <w:bCs/>
          <w:sz w:val="21"/>
          <w:szCs w:val="21"/>
          <w:u w:val="single"/>
        </w:rPr>
        <w:t>Объекту капитального строительства</w:t>
      </w:r>
      <w:r w:rsidRPr="003F6D3A">
        <w:rPr>
          <w:sz w:val="21"/>
          <w:szCs w:val="21"/>
        </w:rPr>
        <w:t xml:space="preserve">, в том числе проектной документацией, проектной декларацией, планом (планировкой) </w:t>
      </w:r>
      <w:r w:rsidRPr="003F6D3A">
        <w:rPr>
          <w:b/>
          <w:bCs/>
          <w:sz w:val="21"/>
          <w:szCs w:val="21"/>
        </w:rPr>
        <w:t>Объекта долевого строительства</w:t>
      </w:r>
      <w:r w:rsidRPr="003F6D3A">
        <w:rPr>
          <w:sz w:val="21"/>
          <w:szCs w:val="21"/>
        </w:rPr>
        <w:t xml:space="preserve">, разрешением </w:t>
      </w:r>
      <w:r w:rsidR="003F6D3A">
        <w:rPr>
          <w:sz w:val="21"/>
          <w:szCs w:val="21"/>
        </w:rPr>
        <w:br/>
      </w:r>
      <w:r w:rsidRPr="003F6D3A">
        <w:rPr>
          <w:sz w:val="21"/>
          <w:szCs w:val="21"/>
        </w:rPr>
        <w:t xml:space="preserve">на строительство, правоустанавливающими документами на Земельный участок, иными документами, размещенными в Единой информационной системе жилищного строительства (ЕИСЖС) на сайте: </w:t>
      </w:r>
      <w:bookmarkStart w:id="5" w:name="_Hlk118367390"/>
      <w:r w:rsidR="00390CE2" w:rsidRPr="003F6D3A">
        <w:rPr>
          <w:sz w:val="21"/>
          <w:szCs w:val="21"/>
        </w:rPr>
        <w:fldChar w:fldCharType="begin"/>
      </w:r>
      <w:r w:rsidRPr="003F6D3A">
        <w:rPr>
          <w:sz w:val="21"/>
          <w:szCs w:val="21"/>
        </w:rPr>
        <w:instrText xml:space="preserve"> HYPERLINK "https://наш.дом.рф" </w:instrText>
      </w:r>
      <w:r w:rsidR="00390CE2" w:rsidRPr="003F6D3A">
        <w:rPr>
          <w:sz w:val="21"/>
          <w:szCs w:val="21"/>
        </w:rPr>
        <w:fldChar w:fldCharType="separate"/>
      </w:r>
      <w:r w:rsidRPr="003F6D3A">
        <w:rPr>
          <w:rStyle w:val="a8"/>
          <w:sz w:val="21"/>
          <w:szCs w:val="21"/>
        </w:rPr>
        <w:t>https://наш.дом.рф</w:t>
      </w:r>
      <w:r w:rsidR="00390CE2" w:rsidRPr="003F6D3A">
        <w:rPr>
          <w:sz w:val="21"/>
          <w:szCs w:val="21"/>
        </w:rPr>
        <w:fldChar w:fldCharType="end"/>
      </w:r>
      <w:bookmarkEnd w:id="5"/>
      <w:r w:rsidRPr="003F6D3A">
        <w:rPr>
          <w:sz w:val="21"/>
          <w:szCs w:val="21"/>
        </w:rPr>
        <w:t>. Участнику понятно содержание данных документов. Также Участник ознакомлен и согласен с устройством прохождения внутриквартирных инженерных коммуникаций (сетей).</w:t>
      </w:r>
    </w:p>
    <w:p w14:paraId="58000310" w14:textId="41BC1D05" w:rsidR="00402CF6" w:rsidRPr="003F6D3A" w:rsidRDefault="00402CF6" w:rsidP="00402CF6">
      <w:pPr>
        <w:shd w:val="clear" w:color="auto" w:fill="FFFFFF"/>
        <w:ind w:firstLine="567"/>
        <w:jc w:val="both"/>
        <w:rPr>
          <w:sz w:val="21"/>
          <w:szCs w:val="21"/>
        </w:rPr>
      </w:pPr>
      <w:r w:rsidRPr="003F6D3A">
        <w:rPr>
          <w:sz w:val="21"/>
          <w:szCs w:val="21"/>
        </w:rPr>
        <w:t xml:space="preserve">2.7. Подписанием Договора Участник дает свое согласие на любые изменения границ Земельного участка, </w:t>
      </w:r>
      <w:r w:rsidR="00F92588">
        <w:rPr>
          <w:sz w:val="21"/>
          <w:szCs w:val="21"/>
        </w:rPr>
        <w:br/>
      </w:r>
      <w:r w:rsidRPr="003F6D3A">
        <w:rPr>
          <w:sz w:val="21"/>
          <w:szCs w:val="21"/>
        </w:rPr>
        <w:t>а также на осуществление следующих мероприятий и процедур в отношении Земельного участка:</w:t>
      </w:r>
    </w:p>
    <w:p w14:paraId="1382705B" w14:textId="7C8D6C38" w:rsidR="00402CF6" w:rsidRPr="003F6D3A" w:rsidRDefault="00402CF6" w:rsidP="00402CF6">
      <w:pPr>
        <w:shd w:val="clear" w:color="auto" w:fill="FFFFFF"/>
        <w:ind w:firstLine="567"/>
        <w:jc w:val="both"/>
        <w:rPr>
          <w:sz w:val="21"/>
          <w:szCs w:val="21"/>
        </w:rPr>
      </w:pPr>
      <w:r w:rsidRPr="003F6D3A">
        <w:rPr>
          <w:sz w:val="21"/>
          <w:szCs w:val="21"/>
        </w:rPr>
        <w:t xml:space="preserve">- объединение Земельного участка с другими земельными участками в любой конфигурации </w:t>
      </w:r>
      <w:r w:rsidR="003F6D3A">
        <w:rPr>
          <w:sz w:val="21"/>
          <w:szCs w:val="21"/>
        </w:rPr>
        <w:br/>
      </w:r>
      <w:r w:rsidRPr="003F6D3A">
        <w:rPr>
          <w:sz w:val="21"/>
          <w:szCs w:val="21"/>
        </w:rPr>
        <w:t>по усмотрению Застройщика с правом проведения необходимых работ и мероприятий;</w:t>
      </w:r>
    </w:p>
    <w:p w14:paraId="0E1D09FC" w14:textId="5798EFA9" w:rsidR="00402CF6" w:rsidRPr="003F6D3A" w:rsidRDefault="00402CF6" w:rsidP="00E943D6">
      <w:pPr>
        <w:shd w:val="clear" w:color="auto" w:fill="FFFFFF"/>
        <w:ind w:right="1" w:firstLine="567"/>
        <w:jc w:val="both"/>
        <w:rPr>
          <w:sz w:val="21"/>
          <w:szCs w:val="21"/>
        </w:rPr>
      </w:pPr>
      <w:r w:rsidRPr="003F6D3A">
        <w:rPr>
          <w:sz w:val="21"/>
          <w:szCs w:val="21"/>
        </w:rPr>
        <w:t xml:space="preserve">- и/или перераспределение Земельного участка со смежными земельными участками, находящимися </w:t>
      </w:r>
      <w:r w:rsidR="003F6D3A">
        <w:rPr>
          <w:sz w:val="21"/>
          <w:szCs w:val="21"/>
        </w:rPr>
        <w:br/>
      </w:r>
      <w:r w:rsidRPr="003F6D3A">
        <w:rPr>
          <w:sz w:val="21"/>
          <w:szCs w:val="21"/>
        </w:rPr>
        <w:lastRenderedPageBreak/>
        <w:t>в государственной или муниципальной, или не разграниченной, или частной собственности в любой конфигурации по усмотрению Застройщика с правом проведения необходимых работ и мероприятий;</w:t>
      </w:r>
    </w:p>
    <w:p w14:paraId="0B14C17F" w14:textId="77777777" w:rsidR="00402CF6" w:rsidRPr="003F6D3A" w:rsidRDefault="00402CF6" w:rsidP="00E943D6">
      <w:pPr>
        <w:shd w:val="clear" w:color="auto" w:fill="FFFFFF"/>
        <w:ind w:right="1" w:firstLine="567"/>
        <w:jc w:val="both"/>
        <w:rPr>
          <w:sz w:val="21"/>
          <w:szCs w:val="21"/>
        </w:rPr>
      </w:pPr>
      <w:r w:rsidRPr="003F6D3A">
        <w:rPr>
          <w:sz w:val="21"/>
          <w:szCs w:val="21"/>
        </w:rPr>
        <w:t>- и/или раздел Земельного участка в любой конфигурации по усмотрению Застройщика с правом проведения необходимых работ и мероприятий;</w:t>
      </w:r>
    </w:p>
    <w:p w14:paraId="364FDA69" w14:textId="77777777" w:rsidR="00402CF6" w:rsidRPr="003F6D3A" w:rsidRDefault="00402CF6" w:rsidP="00E943D6">
      <w:pPr>
        <w:shd w:val="clear" w:color="auto" w:fill="FFFFFF"/>
        <w:ind w:right="1" w:firstLine="567"/>
        <w:jc w:val="both"/>
        <w:rPr>
          <w:sz w:val="21"/>
          <w:szCs w:val="21"/>
        </w:rPr>
      </w:pPr>
      <w:r w:rsidRPr="003F6D3A">
        <w:rPr>
          <w:sz w:val="21"/>
          <w:szCs w:val="21"/>
        </w:rPr>
        <w:t>- и/или проведение необходимых мероприятий по изменению адреса Земельного участка или образованных земельных участков;</w:t>
      </w:r>
    </w:p>
    <w:p w14:paraId="307ACD9B" w14:textId="77777777" w:rsidR="00402CF6" w:rsidRPr="003F6D3A" w:rsidRDefault="00402CF6" w:rsidP="00E943D6">
      <w:pPr>
        <w:shd w:val="clear" w:color="auto" w:fill="FFFFFF"/>
        <w:ind w:right="1" w:firstLine="567"/>
        <w:jc w:val="both"/>
        <w:rPr>
          <w:sz w:val="21"/>
          <w:szCs w:val="21"/>
        </w:rPr>
      </w:pPr>
      <w:r w:rsidRPr="003F6D3A">
        <w:rPr>
          <w:sz w:val="21"/>
          <w:szCs w:val="21"/>
        </w:rPr>
        <w:t>- и/или проведение необходимых мероприятий по изменению вида разрешенного использования Земельного участка или образованных земельных участков;</w:t>
      </w:r>
    </w:p>
    <w:p w14:paraId="722E7684" w14:textId="77777777" w:rsidR="00402CF6" w:rsidRPr="003F6D3A" w:rsidRDefault="00402CF6" w:rsidP="00E943D6">
      <w:pPr>
        <w:shd w:val="clear" w:color="auto" w:fill="FFFFFF"/>
        <w:ind w:right="1" w:firstLine="567"/>
        <w:jc w:val="both"/>
        <w:rPr>
          <w:sz w:val="21"/>
          <w:szCs w:val="21"/>
        </w:rPr>
      </w:pPr>
      <w:r w:rsidRPr="003F6D3A">
        <w:rPr>
          <w:sz w:val="21"/>
          <w:szCs w:val="21"/>
        </w:rPr>
        <w:t>- и/или проведение необходимых работ и мероприятий по усмотрению Застройщика в отношении установления обременений в виде сервитутов (публичных и частных);</w:t>
      </w:r>
    </w:p>
    <w:p w14:paraId="7B85A388" w14:textId="127ECD13" w:rsidR="00402CF6" w:rsidRPr="003F6D3A" w:rsidRDefault="00402CF6" w:rsidP="00E943D6">
      <w:pPr>
        <w:shd w:val="clear" w:color="auto" w:fill="FFFFFF"/>
        <w:ind w:right="1" w:firstLine="567"/>
        <w:jc w:val="both"/>
        <w:rPr>
          <w:sz w:val="21"/>
          <w:szCs w:val="21"/>
        </w:rPr>
      </w:pPr>
      <w:r w:rsidRPr="003F6D3A">
        <w:rPr>
          <w:sz w:val="21"/>
          <w:szCs w:val="21"/>
        </w:rPr>
        <w:t xml:space="preserve">- и/или проведение работ и мероприятий, связанных с надлежащим строительством, вводом </w:t>
      </w:r>
      <w:r w:rsidR="003F6D3A">
        <w:rPr>
          <w:sz w:val="21"/>
          <w:szCs w:val="21"/>
        </w:rPr>
        <w:br/>
      </w:r>
      <w:r w:rsidRPr="003F6D3A">
        <w:rPr>
          <w:sz w:val="21"/>
          <w:szCs w:val="21"/>
        </w:rPr>
        <w:t xml:space="preserve">в эксплуатацию и последующей эксплуатацией </w:t>
      </w:r>
      <w:r w:rsidRPr="003F6D3A">
        <w:rPr>
          <w:b/>
          <w:bCs/>
          <w:sz w:val="21"/>
          <w:szCs w:val="21"/>
          <w:u w:val="single"/>
        </w:rPr>
        <w:t>Объекта капитального строительства</w:t>
      </w:r>
      <w:r w:rsidRPr="003F6D3A">
        <w:rPr>
          <w:sz w:val="21"/>
          <w:szCs w:val="21"/>
        </w:rPr>
        <w:t>;</w:t>
      </w:r>
    </w:p>
    <w:p w14:paraId="50DF82BB" w14:textId="1DCAA997" w:rsidR="00402CF6" w:rsidRPr="003F6D3A" w:rsidRDefault="00402CF6" w:rsidP="00402CF6">
      <w:pPr>
        <w:shd w:val="clear" w:color="auto" w:fill="FFFFFF"/>
        <w:ind w:firstLine="567"/>
        <w:jc w:val="both"/>
        <w:rPr>
          <w:sz w:val="21"/>
          <w:szCs w:val="21"/>
        </w:rPr>
      </w:pPr>
      <w:r w:rsidRPr="003F6D3A">
        <w:rPr>
          <w:sz w:val="21"/>
          <w:szCs w:val="21"/>
        </w:rPr>
        <w:t xml:space="preserve">- внесение в Единый государственный реестр недвижимости соответствующих сведений об изменениях </w:t>
      </w:r>
      <w:r w:rsidR="00F92588">
        <w:rPr>
          <w:sz w:val="21"/>
          <w:szCs w:val="21"/>
        </w:rPr>
        <w:br/>
      </w:r>
      <w:r w:rsidRPr="003F6D3A">
        <w:rPr>
          <w:sz w:val="21"/>
          <w:szCs w:val="21"/>
        </w:rPr>
        <w:t xml:space="preserve">в отношении Земельного участка или образованных земельных участков, включая, но не ограничиваясь, </w:t>
      </w:r>
      <w:r w:rsidR="003F6D3A">
        <w:rPr>
          <w:sz w:val="21"/>
          <w:szCs w:val="21"/>
        </w:rPr>
        <w:br/>
      </w:r>
      <w:r w:rsidRPr="003F6D3A">
        <w:rPr>
          <w:sz w:val="21"/>
          <w:szCs w:val="21"/>
        </w:rPr>
        <w:t xml:space="preserve">в части изменения площади и границ Земельного участка или образованных земельных участков, изменения разрешенного использования Земельного участка или образованных земельных участков, изменения адреса Земельного участка или образованных земельных участков, государственной регистрации сервитутов </w:t>
      </w:r>
      <w:r w:rsidR="003F6D3A">
        <w:rPr>
          <w:sz w:val="21"/>
          <w:szCs w:val="21"/>
        </w:rPr>
        <w:br/>
      </w:r>
      <w:r w:rsidRPr="003F6D3A">
        <w:rPr>
          <w:sz w:val="21"/>
          <w:szCs w:val="21"/>
        </w:rPr>
        <w:t xml:space="preserve">в отношении Земельного участка или образованных земельных участков, а также на внесение в Единый государственный реестр недвижимости иных сведений в отношении Земельного участка или образованных земельных участков, которые необходимы для осуществления надлежащего строительства, ввода </w:t>
      </w:r>
      <w:r w:rsidR="009D5C2E">
        <w:rPr>
          <w:sz w:val="21"/>
          <w:szCs w:val="21"/>
        </w:rPr>
        <w:br/>
      </w:r>
      <w:r w:rsidRPr="003F6D3A">
        <w:rPr>
          <w:sz w:val="21"/>
          <w:szCs w:val="21"/>
        </w:rPr>
        <w:t xml:space="preserve">в эксплуатацию и последующей эксплуатации </w:t>
      </w:r>
      <w:r w:rsidRPr="003F6D3A">
        <w:rPr>
          <w:b/>
          <w:bCs/>
          <w:sz w:val="21"/>
          <w:szCs w:val="21"/>
          <w:u w:val="single"/>
        </w:rPr>
        <w:t>Объекта капитального строительства</w:t>
      </w:r>
      <w:r w:rsidRPr="003F6D3A">
        <w:rPr>
          <w:sz w:val="21"/>
          <w:szCs w:val="21"/>
        </w:rPr>
        <w:t>.</w:t>
      </w:r>
    </w:p>
    <w:p w14:paraId="29A7102F" w14:textId="33D71E5F" w:rsidR="00402CF6" w:rsidRPr="003F6D3A" w:rsidRDefault="00402CF6" w:rsidP="00402CF6">
      <w:pPr>
        <w:shd w:val="clear" w:color="auto" w:fill="FFFFFF"/>
        <w:ind w:firstLine="567"/>
        <w:jc w:val="both"/>
        <w:rPr>
          <w:sz w:val="21"/>
          <w:szCs w:val="21"/>
        </w:rPr>
      </w:pPr>
      <w:r w:rsidRPr="003F6D3A">
        <w:rPr>
          <w:sz w:val="21"/>
          <w:szCs w:val="21"/>
        </w:rPr>
        <w:t xml:space="preserve">2.8. Подписанием Договора Участник дает свое согласие на любые изменения проектной документации, </w:t>
      </w:r>
      <w:r w:rsidR="00F92588">
        <w:rPr>
          <w:sz w:val="21"/>
          <w:szCs w:val="21"/>
        </w:rPr>
        <w:br/>
      </w:r>
      <w:r w:rsidRPr="003F6D3A">
        <w:rPr>
          <w:sz w:val="21"/>
          <w:szCs w:val="21"/>
        </w:rPr>
        <w:t xml:space="preserve">в соответствии с которой осуществляется строительство </w:t>
      </w:r>
      <w:r w:rsidRPr="003F6D3A">
        <w:rPr>
          <w:b/>
          <w:bCs/>
          <w:sz w:val="21"/>
          <w:szCs w:val="21"/>
          <w:u w:val="single"/>
        </w:rPr>
        <w:t>Объекта капитального строительства</w:t>
      </w:r>
      <w:r w:rsidRPr="003F6D3A">
        <w:rPr>
          <w:sz w:val="21"/>
          <w:szCs w:val="21"/>
        </w:rPr>
        <w:t xml:space="preserve">, в том числе, но, </w:t>
      </w:r>
      <w:r w:rsidR="00F92588">
        <w:rPr>
          <w:sz w:val="21"/>
          <w:szCs w:val="21"/>
        </w:rPr>
        <w:br/>
      </w:r>
      <w:r w:rsidRPr="003F6D3A">
        <w:rPr>
          <w:sz w:val="21"/>
          <w:szCs w:val="21"/>
        </w:rPr>
        <w:t>не ограничиваясь, на осуществление следующих мероприятий и процедур:</w:t>
      </w:r>
    </w:p>
    <w:p w14:paraId="0924A329" w14:textId="77777777" w:rsidR="00402CF6" w:rsidRPr="003F6D3A" w:rsidRDefault="00402CF6" w:rsidP="00402CF6">
      <w:pPr>
        <w:shd w:val="clear" w:color="auto" w:fill="FFFFFF"/>
        <w:ind w:firstLine="567"/>
        <w:jc w:val="both"/>
        <w:rPr>
          <w:sz w:val="21"/>
          <w:szCs w:val="21"/>
        </w:rPr>
      </w:pPr>
      <w:r w:rsidRPr="003F6D3A">
        <w:rPr>
          <w:sz w:val="21"/>
          <w:szCs w:val="21"/>
        </w:rPr>
        <w:t>- на внесение изменений в проектную документацию в отношении состава Общего имущества;</w:t>
      </w:r>
    </w:p>
    <w:p w14:paraId="5D940554" w14:textId="77777777" w:rsidR="00402CF6" w:rsidRPr="003F6D3A" w:rsidRDefault="00402CF6" w:rsidP="00402CF6">
      <w:pPr>
        <w:shd w:val="clear" w:color="auto" w:fill="FFFFFF"/>
        <w:ind w:firstLine="567"/>
        <w:jc w:val="both"/>
        <w:rPr>
          <w:sz w:val="21"/>
          <w:szCs w:val="21"/>
        </w:rPr>
      </w:pPr>
      <w:r w:rsidRPr="003F6D3A">
        <w:rPr>
          <w:sz w:val="21"/>
          <w:szCs w:val="21"/>
        </w:rPr>
        <w:t xml:space="preserve">- и/или на внесение изменений в проектную документацию, в </w:t>
      </w:r>
      <w:proofErr w:type="spellStart"/>
      <w:r w:rsidRPr="003F6D3A">
        <w:rPr>
          <w:sz w:val="21"/>
          <w:szCs w:val="21"/>
        </w:rPr>
        <w:t>т.ч</w:t>
      </w:r>
      <w:proofErr w:type="spellEnd"/>
      <w:r w:rsidRPr="003F6D3A">
        <w:rPr>
          <w:sz w:val="21"/>
          <w:szCs w:val="21"/>
        </w:rPr>
        <w:t xml:space="preserve">. в части внутренней планировки </w:t>
      </w:r>
      <w:r w:rsidRPr="003F6D3A">
        <w:rPr>
          <w:b/>
          <w:bCs/>
          <w:sz w:val="21"/>
          <w:szCs w:val="21"/>
        </w:rPr>
        <w:t>Объекта долевого строительства</w:t>
      </w:r>
      <w:r w:rsidRPr="003F6D3A">
        <w:rPr>
          <w:sz w:val="21"/>
          <w:szCs w:val="21"/>
        </w:rPr>
        <w:t xml:space="preserve"> (стены, количество и расположение комнат в пределах </w:t>
      </w:r>
      <w:r w:rsidRPr="003F6D3A">
        <w:rPr>
          <w:b/>
          <w:bCs/>
          <w:sz w:val="21"/>
          <w:szCs w:val="21"/>
        </w:rPr>
        <w:t xml:space="preserve">Объекта долевого строительства </w:t>
      </w:r>
      <w:r w:rsidRPr="003F6D3A">
        <w:rPr>
          <w:sz w:val="21"/>
          <w:szCs w:val="21"/>
        </w:rPr>
        <w:t>и т.д.), а также иных обоснованных изменений архитектурных, конструктивных, инженерно-технических решений, которые Стороны в целях исполнения настоящего Договора признают несущественным изменением;</w:t>
      </w:r>
    </w:p>
    <w:p w14:paraId="129D5284" w14:textId="77777777" w:rsidR="00402CF6" w:rsidRPr="003F6D3A" w:rsidRDefault="00402CF6" w:rsidP="00402CF6">
      <w:pPr>
        <w:shd w:val="clear" w:color="auto" w:fill="FFFFFF"/>
        <w:ind w:firstLine="567"/>
        <w:jc w:val="both"/>
        <w:rPr>
          <w:sz w:val="21"/>
          <w:szCs w:val="21"/>
        </w:rPr>
      </w:pPr>
      <w:r w:rsidRPr="003F6D3A">
        <w:rPr>
          <w:sz w:val="21"/>
          <w:szCs w:val="21"/>
        </w:rPr>
        <w:t xml:space="preserve">- и/или на осуществление всех необходимых мероприятий и процедур, связанных с изменением проектной документации, разрешительной документации в отношении </w:t>
      </w:r>
      <w:r w:rsidRPr="003F6D3A">
        <w:rPr>
          <w:b/>
          <w:bCs/>
          <w:sz w:val="21"/>
          <w:szCs w:val="21"/>
          <w:u w:val="single"/>
        </w:rPr>
        <w:t>Объекта капитального строительства</w:t>
      </w:r>
      <w:r w:rsidRPr="003F6D3A">
        <w:rPr>
          <w:sz w:val="21"/>
          <w:szCs w:val="21"/>
        </w:rPr>
        <w:t>.</w:t>
      </w:r>
    </w:p>
    <w:p w14:paraId="3873541E" w14:textId="11E9D696" w:rsidR="00402CF6" w:rsidRPr="003F6D3A" w:rsidRDefault="00402CF6" w:rsidP="00402CF6">
      <w:pPr>
        <w:shd w:val="clear" w:color="auto" w:fill="FFFFFF"/>
        <w:ind w:firstLine="567"/>
        <w:jc w:val="both"/>
        <w:rPr>
          <w:color w:val="FF0000"/>
          <w:sz w:val="21"/>
          <w:szCs w:val="21"/>
        </w:rPr>
      </w:pPr>
      <w:r w:rsidRPr="003F6D3A">
        <w:rPr>
          <w:sz w:val="21"/>
          <w:szCs w:val="21"/>
        </w:rPr>
        <w:t xml:space="preserve">2.9. О факте внесения изменений в проектную документацию, в </w:t>
      </w:r>
      <w:proofErr w:type="spellStart"/>
      <w:r w:rsidRPr="003F6D3A">
        <w:rPr>
          <w:sz w:val="21"/>
          <w:szCs w:val="21"/>
        </w:rPr>
        <w:t>т.ч</w:t>
      </w:r>
      <w:proofErr w:type="spellEnd"/>
      <w:r w:rsidRPr="003F6D3A">
        <w:rPr>
          <w:sz w:val="21"/>
          <w:szCs w:val="21"/>
        </w:rPr>
        <w:t xml:space="preserve">. изменениям, указанным в пунктах 2.7., 2.8., </w:t>
      </w:r>
      <w:r w:rsidR="00580A5D" w:rsidRPr="003F6D3A">
        <w:rPr>
          <w:sz w:val="21"/>
          <w:szCs w:val="21"/>
        </w:rPr>
        <w:t>7.3.3. настоящего</w:t>
      </w:r>
      <w:r w:rsidRPr="003F6D3A">
        <w:rPr>
          <w:sz w:val="21"/>
          <w:szCs w:val="21"/>
        </w:rPr>
        <w:t xml:space="preserve"> Договора, Застройщик информирует Участника путем внесения изменений </w:t>
      </w:r>
      <w:r w:rsidR="009D5C2E">
        <w:rPr>
          <w:sz w:val="21"/>
          <w:szCs w:val="21"/>
        </w:rPr>
        <w:br/>
      </w:r>
      <w:r w:rsidRPr="003F6D3A">
        <w:rPr>
          <w:sz w:val="21"/>
          <w:szCs w:val="21"/>
        </w:rPr>
        <w:t xml:space="preserve">в проектную декларацию и размещения информации в сети Интернет по адресу: </w:t>
      </w:r>
      <w:hyperlink r:id="rId8" w:history="1">
        <w:r w:rsidRPr="003F6D3A">
          <w:rPr>
            <w:rStyle w:val="a8"/>
            <w:sz w:val="21"/>
            <w:szCs w:val="21"/>
          </w:rPr>
          <w:t>https://наш.дом.рф</w:t>
        </w:r>
      </w:hyperlink>
      <w:r w:rsidRPr="003F6D3A">
        <w:rPr>
          <w:sz w:val="21"/>
          <w:szCs w:val="21"/>
        </w:rPr>
        <w:t xml:space="preserve">. </w:t>
      </w:r>
      <w:r w:rsidR="00F12F6A" w:rsidRPr="003F6D3A">
        <w:rPr>
          <w:color w:val="000000" w:themeColor="text1"/>
          <w:sz w:val="21"/>
          <w:szCs w:val="21"/>
        </w:rPr>
        <w:t xml:space="preserve">Стороны согласовали, что оформление </w:t>
      </w:r>
      <w:r w:rsidRPr="003F6D3A">
        <w:rPr>
          <w:color w:val="000000" w:themeColor="text1"/>
          <w:sz w:val="21"/>
          <w:szCs w:val="21"/>
        </w:rPr>
        <w:t xml:space="preserve">дополнительного соглашения к настоящему </w:t>
      </w:r>
      <w:r w:rsidR="00F12F6A" w:rsidRPr="003F6D3A">
        <w:rPr>
          <w:color w:val="000000" w:themeColor="text1"/>
          <w:sz w:val="21"/>
          <w:szCs w:val="21"/>
        </w:rPr>
        <w:t>Д</w:t>
      </w:r>
      <w:r w:rsidRPr="003F6D3A">
        <w:rPr>
          <w:color w:val="000000" w:themeColor="text1"/>
          <w:sz w:val="21"/>
          <w:szCs w:val="21"/>
        </w:rPr>
        <w:t xml:space="preserve">оговору о внесении изменений, указанных в настоящем пункте </w:t>
      </w:r>
      <w:r w:rsidR="00F12F6A" w:rsidRPr="003F6D3A">
        <w:rPr>
          <w:color w:val="000000" w:themeColor="text1"/>
          <w:sz w:val="21"/>
          <w:szCs w:val="21"/>
        </w:rPr>
        <w:t>Д</w:t>
      </w:r>
      <w:r w:rsidRPr="003F6D3A">
        <w:rPr>
          <w:color w:val="000000" w:themeColor="text1"/>
          <w:sz w:val="21"/>
          <w:szCs w:val="21"/>
        </w:rPr>
        <w:t>оговора</w:t>
      </w:r>
      <w:r w:rsidR="00F12F6A" w:rsidRPr="003F6D3A">
        <w:rPr>
          <w:color w:val="000000" w:themeColor="text1"/>
          <w:sz w:val="21"/>
          <w:szCs w:val="21"/>
        </w:rPr>
        <w:t>, не требуется.</w:t>
      </w:r>
    </w:p>
    <w:p w14:paraId="3B6EC549" w14:textId="51FAFCEE" w:rsidR="00402CF6" w:rsidRPr="003F6D3A" w:rsidRDefault="00402CF6" w:rsidP="00402CF6">
      <w:pPr>
        <w:shd w:val="clear" w:color="auto" w:fill="FFFFFF"/>
        <w:ind w:firstLine="567"/>
        <w:jc w:val="both"/>
        <w:rPr>
          <w:sz w:val="21"/>
          <w:szCs w:val="21"/>
        </w:rPr>
      </w:pPr>
      <w:r w:rsidRPr="003F6D3A">
        <w:rPr>
          <w:sz w:val="21"/>
          <w:szCs w:val="21"/>
        </w:rPr>
        <w:t xml:space="preserve">2.10. Предполагаемый срок получения разрешения на ввод </w:t>
      </w:r>
      <w:r w:rsidRPr="003F6D3A">
        <w:rPr>
          <w:b/>
          <w:bCs/>
          <w:sz w:val="21"/>
          <w:szCs w:val="21"/>
          <w:u w:val="single"/>
        </w:rPr>
        <w:t>Объекта капитального строительства</w:t>
      </w:r>
      <w:r w:rsidRPr="003F6D3A">
        <w:rPr>
          <w:sz w:val="21"/>
          <w:szCs w:val="21"/>
        </w:rPr>
        <w:t xml:space="preserve"> </w:t>
      </w:r>
      <w:r w:rsidR="009D5C2E">
        <w:rPr>
          <w:sz w:val="21"/>
          <w:szCs w:val="21"/>
        </w:rPr>
        <w:br/>
      </w:r>
      <w:r w:rsidRPr="003F6D3A">
        <w:rPr>
          <w:sz w:val="21"/>
          <w:szCs w:val="21"/>
        </w:rPr>
        <w:t xml:space="preserve">в эксплуатацию – </w:t>
      </w:r>
      <w:r w:rsidR="007070D4" w:rsidRPr="003F6D3A">
        <w:rPr>
          <w:b/>
          <w:bCs/>
          <w:sz w:val="21"/>
          <w:szCs w:val="21"/>
        </w:rPr>
        <w:t>до 09.07.2027</w:t>
      </w:r>
      <w:r w:rsidR="0085340A" w:rsidRPr="003F6D3A">
        <w:rPr>
          <w:b/>
          <w:bCs/>
          <w:sz w:val="21"/>
          <w:szCs w:val="21"/>
        </w:rPr>
        <w:t xml:space="preserve"> </w:t>
      </w:r>
      <w:r w:rsidRPr="003F6D3A">
        <w:rPr>
          <w:b/>
          <w:sz w:val="21"/>
          <w:szCs w:val="21"/>
        </w:rPr>
        <w:t>г</w:t>
      </w:r>
      <w:r w:rsidRPr="003F6D3A">
        <w:rPr>
          <w:sz w:val="21"/>
          <w:szCs w:val="21"/>
        </w:rPr>
        <w:t>.</w:t>
      </w:r>
    </w:p>
    <w:p w14:paraId="66C2EE7D" w14:textId="07779E9B" w:rsidR="00402CF6" w:rsidRPr="00E943D6" w:rsidRDefault="00402CF6" w:rsidP="00E943D6">
      <w:pPr>
        <w:shd w:val="clear" w:color="auto" w:fill="FFFFFF"/>
        <w:ind w:firstLine="567"/>
        <w:jc w:val="both"/>
        <w:rPr>
          <w:b/>
          <w:bCs/>
          <w:sz w:val="21"/>
          <w:szCs w:val="21"/>
        </w:rPr>
      </w:pPr>
      <w:r w:rsidRPr="003F6D3A">
        <w:rPr>
          <w:sz w:val="21"/>
          <w:szCs w:val="21"/>
        </w:rPr>
        <w:t xml:space="preserve">2.11. Срок передачи Участнику </w:t>
      </w:r>
      <w:r w:rsidRPr="003F6D3A">
        <w:rPr>
          <w:b/>
          <w:bCs/>
          <w:sz w:val="21"/>
          <w:szCs w:val="21"/>
        </w:rPr>
        <w:t>Объекта долевого строительства</w:t>
      </w:r>
      <w:r w:rsidRPr="003F6D3A">
        <w:rPr>
          <w:sz w:val="21"/>
          <w:szCs w:val="21"/>
        </w:rPr>
        <w:t xml:space="preserve"> –</w:t>
      </w:r>
      <w:r w:rsidR="00AB6ADC" w:rsidRPr="003F6D3A">
        <w:rPr>
          <w:sz w:val="21"/>
          <w:szCs w:val="21"/>
        </w:rPr>
        <w:t xml:space="preserve"> </w:t>
      </w:r>
      <w:r w:rsidR="0085340A" w:rsidRPr="003F6D3A">
        <w:rPr>
          <w:b/>
          <w:bCs/>
          <w:sz w:val="21"/>
          <w:szCs w:val="21"/>
        </w:rPr>
        <w:t>по 0</w:t>
      </w:r>
      <w:r w:rsidR="00745756" w:rsidRPr="003F6D3A">
        <w:rPr>
          <w:b/>
          <w:bCs/>
          <w:sz w:val="21"/>
          <w:szCs w:val="21"/>
        </w:rPr>
        <w:t>8</w:t>
      </w:r>
      <w:r w:rsidR="00AB6ADC" w:rsidRPr="003F6D3A">
        <w:rPr>
          <w:b/>
          <w:bCs/>
          <w:sz w:val="21"/>
          <w:szCs w:val="21"/>
        </w:rPr>
        <w:t>.01.2028</w:t>
      </w:r>
      <w:r w:rsidR="0085340A" w:rsidRPr="003F6D3A">
        <w:rPr>
          <w:b/>
          <w:bCs/>
          <w:sz w:val="21"/>
          <w:szCs w:val="21"/>
        </w:rPr>
        <w:t xml:space="preserve">г. </w:t>
      </w:r>
      <w:r w:rsidR="00E943D6">
        <w:rPr>
          <w:b/>
          <w:bCs/>
          <w:sz w:val="21"/>
          <w:szCs w:val="21"/>
        </w:rPr>
        <w:t xml:space="preserve">включительно. </w:t>
      </w:r>
    </w:p>
    <w:p w14:paraId="5F4423D3" w14:textId="77777777" w:rsidR="00402CF6" w:rsidRPr="003F6D3A" w:rsidRDefault="00402CF6" w:rsidP="00402CF6">
      <w:pPr>
        <w:widowControl/>
        <w:autoSpaceDE/>
        <w:autoSpaceDN/>
        <w:adjustRightInd/>
        <w:ind w:firstLine="567"/>
        <w:jc w:val="center"/>
        <w:rPr>
          <w:b/>
          <w:bCs/>
          <w:sz w:val="21"/>
          <w:szCs w:val="21"/>
        </w:rPr>
      </w:pPr>
      <w:r w:rsidRPr="003F6D3A">
        <w:rPr>
          <w:b/>
          <w:bCs/>
          <w:sz w:val="21"/>
          <w:szCs w:val="21"/>
        </w:rPr>
        <w:t>3. Цена Договора и порядок расчета.</w:t>
      </w:r>
    </w:p>
    <w:p w14:paraId="541F3D81" w14:textId="77777777" w:rsidR="00402CF6" w:rsidRPr="003F6D3A" w:rsidRDefault="00402CF6" w:rsidP="00402CF6">
      <w:pPr>
        <w:ind w:firstLine="567"/>
        <w:jc w:val="both"/>
        <w:rPr>
          <w:sz w:val="21"/>
          <w:szCs w:val="21"/>
        </w:rPr>
      </w:pPr>
      <w:r w:rsidRPr="003F6D3A">
        <w:rPr>
          <w:sz w:val="21"/>
          <w:szCs w:val="21"/>
        </w:rPr>
        <w:t xml:space="preserve">3.1. Цена Договора составляет </w:t>
      </w:r>
      <w:r w:rsidRPr="003F6D3A">
        <w:rPr>
          <w:b/>
          <w:sz w:val="21"/>
          <w:szCs w:val="21"/>
        </w:rPr>
        <w:t>________</w:t>
      </w:r>
      <w:r w:rsidRPr="003F6D3A">
        <w:rPr>
          <w:b/>
          <w:bCs/>
          <w:sz w:val="21"/>
          <w:szCs w:val="21"/>
        </w:rPr>
        <w:t xml:space="preserve"> (__________)</w:t>
      </w:r>
      <w:r w:rsidRPr="003F6D3A">
        <w:rPr>
          <w:b/>
          <w:sz w:val="21"/>
          <w:szCs w:val="21"/>
        </w:rPr>
        <w:t xml:space="preserve"> рублей ___ копеек</w:t>
      </w:r>
      <w:r w:rsidRPr="003F6D3A">
        <w:rPr>
          <w:sz w:val="21"/>
          <w:szCs w:val="21"/>
        </w:rPr>
        <w:t xml:space="preserve"> (НДС не облагается) - определяется как произведение стоимости 1 м</w:t>
      </w:r>
      <w:r w:rsidRPr="003F6D3A">
        <w:rPr>
          <w:sz w:val="21"/>
          <w:szCs w:val="21"/>
          <w:vertAlign w:val="superscript"/>
        </w:rPr>
        <w:t>2</w:t>
      </w:r>
      <w:r w:rsidRPr="003F6D3A">
        <w:rPr>
          <w:sz w:val="21"/>
          <w:szCs w:val="21"/>
        </w:rPr>
        <w:t xml:space="preserve"> </w:t>
      </w:r>
      <w:r w:rsidRPr="003F6D3A">
        <w:rPr>
          <w:b/>
          <w:bCs/>
          <w:sz w:val="21"/>
          <w:szCs w:val="21"/>
        </w:rPr>
        <w:t>Объекта долевого строительства</w:t>
      </w:r>
      <w:r w:rsidRPr="003F6D3A">
        <w:rPr>
          <w:sz w:val="21"/>
          <w:szCs w:val="21"/>
        </w:rPr>
        <w:t xml:space="preserve"> и Общей проектной площади </w:t>
      </w:r>
      <w:r w:rsidRPr="003F6D3A">
        <w:rPr>
          <w:b/>
          <w:bCs/>
          <w:sz w:val="21"/>
          <w:szCs w:val="21"/>
        </w:rPr>
        <w:t>Объекта долевого строительства</w:t>
      </w:r>
      <w:r w:rsidRPr="003F6D3A">
        <w:rPr>
          <w:sz w:val="21"/>
          <w:szCs w:val="21"/>
        </w:rPr>
        <w:t>.</w:t>
      </w:r>
    </w:p>
    <w:p w14:paraId="4D874E43" w14:textId="77777777" w:rsidR="00402CF6" w:rsidRPr="003F6D3A" w:rsidRDefault="00402CF6" w:rsidP="00402CF6">
      <w:pPr>
        <w:ind w:firstLine="567"/>
        <w:jc w:val="both"/>
        <w:rPr>
          <w:b/>
          <w:sz w:val="21"/>
          <w:szCs w:val="21"/>
        </w:rPr>
      </w:pPr>
      <w:r w:rsidRPr="003F6D3A">
        <w:rPr>
          <w:sz w:val="21"/>
          <w:szCs w:val="21"/>
        </w:rPr>
        <w:t>Стоимость 1 м</w:t>
      </w:r>
      <w:r w:rsidRPr="003F6D3A">
        <w:rPr>
          <w:sz w:val="21"/>
          <w:szCs w:val="21"/>
          <w:vertAlign w:val="superscript"/>
        </w:rPr>
        <w:t>2</w:t>
      </w:r>
      <w:r w:rsidRPr="003F6D3A">
        <w:rPr>
          <w:sz w:val="21"/>
          <w:szCs w:val="21"/>
        </w:rPr>
        <w:t xml:space="preserve"> </w:t>
      </w:r>
      <w:r w:rsidRPr="003F6D3A">
        <w:rPr>
          <w:b/>
          <w:bCs/>
          <w:sz w:val="21"/>
          <w:szCs w:val="21"/>
        </w:rPr>
        <w:t>Объекта долевого строительства</w:t>
      </w:r>
      <w:r w:rsidRPr="003F6D3A">
        <w:rPr>
          <w:sz w:val="21"/>
          <w:szCs w:val="21"/>
        </w:rPr>
        <w:t xml:space="preserve"> принимается равной </w:t>
      </w:r>
      <w:r w:rsidRPr="003F6D3A">
        <w:rPr>
          <w:b/>
          <w:sz w:val="21"/>
          <w:szCs w:val="21"/>
        </w:rPr>
        <w:t xml:space="preserve">________ (_________) рублей ______ копеек. </w:t>
      </w:r>
    </w:p>
    <w:p w14:paraId="5AD2365B" w14:textId="77777777" w:rsidR="00402CF6" w:rsidRPr="003F6D3A" w:rsidRDefault="00402CF6" w:rsidP="00402CF6">
      <w:pPr>
        <w:ind w:firstLine="567"/>
        <w:jc w:val="both"/>
        <w:rPr>
          <w:b/>
          <w:sz w:val="21"/>
          <w:szCs w:val="21"/>
        </w:rPr>
      </w:pPr>
      <w:r w:rsidRPr="003F6D3A">
        <w:rPr>
          <w:sz w:val="21"/>
          <w:szCs w:val="21"/>
        </w:rPr>
        <w:t>3.2.</w:t>
      </w:r>
      <w:r w:rsidRPr="003F6D3A">
        <w:rPr>
          <w:b/>
          <w:sz w:val="21"/>
          <w:szCs w:val="21"/>
        </w:rPr>
        <w:t xml:space="preserve"> </w:t>
      </w:r>
      <w:r w:rsidRPr="003F6D3A">
        <w:rPr>
          <w:sz w:val="21"/>
          <w:szCs w:val="21"/>
        </w:rPr>
        <w:t xml:space="preserve">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Застройщик, выступающий в роли Бенефициара, и Участник, выступающий в роли Депонента, договорились использовать для расчетов по настоящему Договору счет </w:t>
      </w:r>
      <w:proofErr w:type="spellStart"/>
      <w:r w:rsidRPr="003F6D3A">
        <w:rPr>
          <w:sz w:val="21"/>
          <w:szCs w:val="21"/>
        </w:rPr>
        <w:t>эскроу</w:t>
      </w:r>
      <w:proofErr w:type="spellEnd"/>
      <w:r w:rsidRPr="003F6D3A">
        <w:rPr>
          <w:sz w:val="21"/>
          <w:szCs w:val="21"/>
        </w:rPr>
        <w:t>, открытый в Банке ВТБ (ПАО).</w:t>
      </w:r>
    </w:p>
    <w:p w14:paraId="4D7C2EFA" w14:textId="74FF1955" w:rsidR="00402CF6" w:rsidRPr="003F6D3A" w:rsidRDefault="00402CF6" w:rsidP="00402CF6">
      <w:pPr>
        <w:tabs>
          <w:tab w:val="left" w:leader="underscore" w:pos="9086"/>
        </w:tabs>
        <w:ind w:firstLine="567"/>
        <w:jc w:val="both"/>
        <w:rPr>
          <w:sz w:val="21"/>
          <w:szCs w:val="21"/>
        </w:rPr>
      </w:pPr>
      <w:r w:rsidRPr="003F6D3A">
        <w:rPr>
          <w:sz w:val="21"/>
          <w:szCs w:val="21"/>
        </w:rPr>
        <w:t xml:space="preserve">3.3. Участник обязуется внести денежные средства в счет уплаты цены настоящего Договора на специальный счет </w:t>
      </w:r>
      <w:proofErr w:type="spellStart"/>
      <w:r w:rsidRPr="003F6D3A">
        <w:rPr>
          <w:sz w:val="21"/>
          <w:szCs w:val="21"/>
        </w:rPr>
        <w:t>эскроу</w:t>
      </w:r>
      <w:proofErr w:type="spellEnd"/>
      <w:r w:rsidRPr="003F6D3A">
        <w:rPr>
          <w:sz w:val="21"/>
          <w:szCs w:val="21"/>
        </w:rPr>
        <w:t>, открываемый в Банке ВТБ (ПАО) (</w:t>
      </w:r>
      <w:proofErr w:type="spellStart"/>
      <w:r w:rsidRPr="003F6D3A">
        <w:rPr>
          <w:sz w:val="21"/>
          <w:szCs w:val="21"/>
        </w:rPr>
        <w:t>Эскроу</w:t>
      </w:r>
      <w:proofErr w:type="spellEnd"/>
      <w:r w:rsidRPr="003F6D3A">
        <w:rPr>
          <w:sz w:val="21"/>
          <w:szCs w:val="21"/>
        </w:rPr>
        <w:t xml:space="preserve">-агент) для учета и блокирования денежных средств, полученных </w:t>
      </w:r>
      <w:proofErr w:type="spellStart"/>
      <w:r w:rsidRPr="003F6D3A">
        <w:rPr>
          <w:sz w:val="21"/>
          <w:szCs w:val="21"/>
        </w:rPr>
        <w:t>Эскроу</w:t>
      </w:r>
      <w:proofErr w:type="spellEnd"/>
      <w:r w:rsidRPr="003F6D3A">
        <w:rPr>
          <w:sz w:val="21"/>
          <w:szCs w:val="21"/>
        </w:rPr>
        <w:t xml:space="preserve">-агентом от являющегося владельцем счета Участника (Депонента), </w:t>
      </w:r>
      <w:r w:rsidR="009D5C2E">
        <w:rPr>
          <w:sz w:val="21"/>
          <w:szCs w:val="21"/>
        </w:rPr>
        <w:br/>
      </w:r>
      <w:r w:rsidRPr="003F6D3A">
        <w:rPr>
          <w:sz w:val="21"/>
          <w:szCs w:val="21"/>
        </w:rPr>
        <w:t xml:space="preserve">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w:t>
      </w:r>
      <w:r w:rsidR="00F92588">
        <w:rPr>
          <w:sz w:val="21"/>
          <w:szCs w:val="21"/>
        </w:rPr>
        <w:br/>
      </w:r>
      <w:r w:rsidRPr="003F6D3A">
        <w:rPr>
          <w:sz w:val="21"/>
          <w:szCs w:val="21"/>
        </w:rPr>
        <w:t xml:space="preserve">и иных объектов недвижимости и о внесении изменений в некоторые законодательные акты Российской Федерации» и договором счета </w:t>
      </w:r>
      <w:proofErr w:type="spellStart"/>
      <w:r w:rsidRPr="003F6D3A">
        <w:rPr>
          <w:sz w:val="21"/>
          <w:szCs w:val="21"/>
        </w:rPr>
        <w:t>эскроу</w:t>
      </w:r>
      <w:proofErr w:type="spellEnd"/>
      <w:r w:rsidRPr="003F6D3A">
        <w:rPr>
          <w:sz w:val="21"/>
          <w:szCs w:val="21"/>
        </w:rPr>
        <w:t xml:space="preserve">, заключенным между Бенефициаром, Депонентом и </w:t>
      </w:r>
      <w:proofErr w:type="spellStart"/>
      <w:r w:rsidRPr="003F6D3A">
        <w:rPr>
          <w:sz w:val="21"/>
          <w:szCs w:val="21"/>
        </w:rPr>
        <w:t>Эскроу</w:t>
      </w:r>
      <w:proofErr w:type="spellEnd"/>
      <w:r w:rsidRPr="003F6D3A">
        <w:rPr>
          <w:sz w:val="21"/>
          <w:szCs w:val="21"/>
        </w:rPr>
        <w:t>-агентом, с учетом следующего:</w:t>
      </w:r>
    </w:p>
    <w:p w14:paraId="30231892" w14:textId="77777777" w:rsidR="00402CF6" w:rsidRPr="003F6D3A" w:rsidRDefault="00402CF6" w:rsidP="00402CF6">
      <w:pPr>
        <w:tabs>
          <w:tab w:val="left" w:leader="underscore" w:pos="9086"/>
        </w:tabs>
        <w:ind w:firstLine="567"/>
        <w:jc w:val="both"/>
        <w:rPr>
          <w:sz w:val="21"/>
          <w:szCs w:val="21"/>
        </w:rPr>
      </w:pPr>
      <w:proofErr w:type="spellStart"/>
      <w:r w:rsidRPr="003F6D3A">
        <w:rPr>
          <w:b/>
          <w:sz w:val="21"/>
          <w:szCs w:val="21"/>
          <w:u w:val="single"/>
        </w:rPr>
        <w:t>Эскроу</w:t>
      </w:r>
      <w:proofErr w:type="spellEnd"/>
      <w:r w:rsidRPr="003F6D3A">
        <w:rPr>
          <w:b/>
          <w:sz w:val="21"/>
          <w:szCs w:val="21"/>
          <w:u w:val="single"/>
        </w:rPr>
        <w:t>-агент: Банк ВТБ (ПАО)</w:t>
      </w:r>
      <w:r w:rsidRPr="003F6D3A">
        <w:rPr>
          <w:sz w:val="21"/>
          <w:szCs w:val="21"/>
        </w:rPr>
        <w:t xml:space="preserve">. Генеральная лицензия Банка России на осуществление банковских операций № 1000, место нахождения: Российская Федерация, 191144, г. Санкт-Петербург, Дегтярный переулок, д. 11, лит. А; почтовый адрес: 109147 г. Москва, Банк ВТБ (ПАО), ул. </w:t>
      </w:r>
      <w:proofErr w:type="spellStart"/>
      <w:r w:rsidRPr="003F6D3A">
        <w:rPr>
          <w:sz w:val="21"/>
          <w:szCs w:val="21"/>
        </w:rPr>
        <w:t>Воронцовская</w:t>
      </w:r>
      <w:proofErr w:type="spellEnd"/>
      <w:r w:rsidRPr="003F6D3A">
        <w:rPr>
          <w:sz w:val="21"/>
          <w:szCs w:val="21"/>
        </w:rPr>
        <w:t xml:space="preserve">, д.43, стр.1, </w:t>
      </w:r>
      <w:proofErr w:type="spellStart"/>
      <w:r w:rsidRPr="003F6D3A">
        <w:rPr>
          <w:sz w:val="21"/>
          <w:szCs w:val="21"/>
        </w:rPr>
        <w:t>кор</w:t>
      </w:r>
      <w:proofErr w:type="spellEnd"/>
      <w:r w:rsidRPr="003F6D3A">
        <w:rPr>
          <w:sz w:val="21"/>
          <w:szCs w:val="21"/>
        </w:rPr>
        <w:t xml:space="preserve">/счет в ГУ Банка России по Центральному федеральному округу     № 30101810700000000187, ИНН 7702070139, БИК 044525187, адрес </w:t>
      </w:r>
      <w:r w:rsidRPr="003F6D3A">
        <w:rPr>
          <w:sz w:val="21"/>
          <w:szCs w:val="21"/>
        </w:rPr>
        <w:lastRenderedPageBreak/>
        <w:t>электронной почты Schet_escrow@vtb.ru, телефон: +7 495 960 2424 (далее по тексту - «Банк»</w:t>
      </w:r>
      <w:proofErr w:type="gramStart"/>
      <w:r w:rsidRPr="003F6D3A">
        <w:rPr>
          <w:sz w:val="21"/>
          <w:szCs w:val="21"/>
        </w:rPr>
        <w:t>/«</w:t>
      </w:r>
      <w:proofErr w:type="spellStart"/>
      <w:proofErr w:type="gramEnd"/>
      <w:r w:rsidRPr="003F6D3A">
        <w:rPr>
          <w:sz w:val="21"/>
          <w:szCs w:val="21"/>
        </w:rPr>
        <w:t>Эскроу</w:t>
      </w:r>
      <w:proofErr w:type="spellEnd"/>
      <w:r w:rsidRPr="003F6D3A">
        <w:rPr>
          <w:sz w:val="21"/>
          <w:szCs w:val="21"/>
        </w:rPr>
        <w:t>-агент»/«Акцептант»).</w:t>
      </w:r>
    </w:p>
    <w:p w14:paraId="4D725428" w14:textId="77777777" w:rsidR="00402CF6" w:rsidRPr="003F6D3A" w:rsidRDefault="00402CF6" w:rsidP="00402CF6">
      <w:pPr>
        <w:tabs>
          <w:tab w:val="left" w:leader="underscore" w:pos="9086"/>
        </w:tabs>
        <w:ind w:firstLine="567"/>
        <w:jc w:val="both"/>
        <w:rPr>
          <w:sz w:val="21"/>
          <w:szCs w:val="21"/>
        </w:rPr>
      </w:pPr>
      <w:r w:rsidRPr="003F6D3A">
        <w:rPr>
          <w:b/>
          <w:sz w:val="21"/>
          <w:szCs w:val="21"/>
          <w:u w:val="single"/>
        </w:rPr>
        <w:t>Депонент:</w:t>
      </w:r>
      <w:r w:rsidRPr="003F6D3A">
        <w:rPr>
          <w:b/>
          <w:sz w:val="21"/>
          <w:szCs w:val="21"/>
        </w:rPr>
        <w:t xml:space="preserve"> Участник</w:t>
      </w:r>
      <w:r w:rsidRPr="003F6D3A">
        <w:rPr>
          <w:sz w:val="21"/>
          <w:szCs w:val="21"/>
        </w:rPr>
        <w:t xml:space="preserve"> - ___________________________________________.</w:t>
      </w:r>
    </w:p>
    <w:p w14:paraId="3613686F" w14:textId="53727C8C" w:rsidR="00402CF6" w:rsidRPr="003F6D3A" w:rsidRDefault="00402CF6" w:rsidP="00402CF6">
      <w:pPr>
        <w:tabs>
          <w:tab w:val="left" w:leader="underscore" w:pos="9086"/>
        </w:tabs>
        <w:ind w:firstLine="567"/>
        <w:jc w:val="both"/>
        <w:rPr>
          <w:b/>
          <w:sz w:val="21"/>
          <w:szCs w:val="21"/>
        </w:rPr>
      </w:pPr>
      <w:r w:rsidRPr="003F6D3A">
        <w:rPr>
          <w:b/>
          <w:sz w:val="21"/>
          <w:szCs w:val="21"/>
          <w:u w:val="single"/>
        </w:rPr>
        <w:t xml:space="preserve">Бенефициар: </w:t>
      </w:r>
      <w:r w:rsidR="005825BF" w:rsidRPr="003F6D3A">
        <w:rPr>
          <w:b/>
          <w:sz w:val="21"/>
          <w:szCs w:val="21"/>
          <w:u w:val="single"/>
        </w:rPr>
        <w:t xml:space="preserve">Общество с ограниченной </w:t>
      </w:r>
      <w:r w:rsidR="009D5C2E" w:rsidRPr="003F6D3A">
        <w:rPr>
          <w:b/>
          <w:sz w:val="21"/>
          <w:szCs w:val="21"/>
          <w:u w:val="single"/>
        </w:rPr>
        <w:t>ответственностью</w:t>
      </w:r>
      <w:r w:rsidR="005825BF" w:rsidRPr="003F6D3A">
        <w:rPr>
          <w:b/>
          <w:sz w:val="21"/>
          <w:szCs w:val="21"/>
          <w:u w:val="single"/>
        </w:rPr>
        <w:t xml:space="preserve"> «Специализированный Застройщик «РЕГАТА ДВ».</w:t>
      </w:r>
    </w:p>
    <w:p w14:paraId="219A455D" w14:textId="77777777" w:rsidR="00402CF6" w:rsidRPr="003F6D3A" w:rsidRDefault="00402CF6" w:rsidP="00402CF6">
      <w:pPr>
        <w:tabs>
          <w:tab w:val="left" w:leader="underscore" w:pos="9086"/>
        </w:tabs>
        <w:ind w:firstLine="567"/>
        <w:jc w:val="both"/>
        <w:rPr>
          <w:sz w:val="21"/>
          <w:szCs w:val="21"/>
        </w:rPr>
      </w:pPr>
      <w:r w:rsidRPr="003F6D3A">
        <w:rPr>
          <w:sz w:val="21"/>
          <w:szCs w:val="21"/>
        </w:rPr>
        <w:t>Депонируемая сумма: ___________ (_____________________________) рублей___ копеек</w:t>
      </w:r>
    </w:p>
    <w:p w14:paraId="3663CEDD" w14:textId="77777777" w:rsidR="00402CF6" w:rsidRPr="003F6D3A" w:rsidRDefault="00402CF6" w:rsidP="00402CF6">
      <w:pPr>
        <w:ind w:firstLine="567"/>
        <w:jc w:val="both"/>
        <w:rPr>
          <w:sz w:val="21"/>
          <w:szCs w:val="21"/>
        </w:rPr>
      </w:pPr>
      <w:r w:rsidRPr="003F6D3A">
        <w:rPr>
          <w:sz w:val="21"/>
          <w:szCs w:val="21"/>
        </w:rPr>
        <w:t xml:space="preserve">Срок внесения Депонентом Депонируемой суммы на счет </w:t>
      </w:r>
      <w:proofErr w:type="spellStart"/>
      <w:r w:rsidRPr="003F6D3A">
        <w:rPr>
          <w:sz w:val="21"/>
          <w:szCs w:val="21"/>
        </w:rPr>
        <w:t>эскроу</w:t>
      </w:r>
      <w:proofErr w:type="spellEnd"/>
      <w:r w:rsidRPr="003F6D3A">
        <w:rPr>
          <w:sz w:val="21"/>
          <w:szCs w:val="21"/>
        </w:rPr>
        <w:t xml:space="preserve">: до «___» ______________ г. в порядке, предусмотренном пунктом 3.4. настоящего Договора. </w:t>
      </w:r>
    </w:p>
    <w:p w14:paraId="2E03B21A" w14:textId="65F40A99" w:rsidR="00402CF6" w:rsidRPr="003F6D3A" w:rsidRDefault="00402CF6" w:rsidP="00402CF6">
      <w:pPr>
        <w:ind w:firstLine="567"/>
        <w:jc w:val="both"/>
        <w:rPr>
          <w:sz w:val="21"/>
          <w:szCs w:val="21"/>
        </w:rPr>
      </w:pPr>
      <w:r w:rsidRPr="003F6D3A">
        <w:rPr>
          <w:sz w:val="21"/>
          <w:szCs w:val="21"/>
        </w:rPr>
        <w:t xml:space="preserve">Денежные средства вносятся на срок условного депонирования денежных средств, который не может превышать более чем на 6 (шесть) месяцев срок ввода в эксплуатацию </w:t>
      </w:r>
      <w:r w:rsidRPr="003F6D3A">
        <w:rPr>
          <w:b/>
          <w:bCs/>
          <w:sz w:val="21"/>
          <w:szCs w:val="21"/>
          <w:u w:val="single"/>
        </w:rPr>
        <w:t>Объекта капитального строительства</w:t>
      </w:r>
      <w:r w:rsidRPr="003F6D3A">
        <w:rPr>
          <w:sz w:val="21"/>
          <w:szCs w:val="21"/>
        </w:rPr>
        <w:t>. Срок у</w:t>
      </w:r>
      <w:r w:rsidR="004B00F8" w:rsidRPr="003F6D3A">
        <w:rPr>
          <w:sz w:val="21"/>
          <w:szCs w:val="21"/>
        </w:rPr>
        <w:t xml:space="preserve">словного депонирования: </w:t>
      </w:r>
      <w:r w:rsidR="000E6180" w:rsidRPr="003F6D3A">
        <w:rPr>
          <w:sz w:val="21"/>
          <w:szCs w:val="21"/>
        </w:rPr>
        <w:t>п</w:t>
      </w:r>
      <w:r w:rsidR="0085340A" w:rsidRPr="003F6D3A">
        <w:rPr>
          <w:sz w:val="21"/>
          <w:szCs w:val="21"/>
        </w:rPr>
        <w:t>о 0</w:t>
      </w:r>
      <w:r w:rsidR="00745756" w:rsidRPr="003F6D3A">
        <w:rPr>
          <w:sz w:val="21"/>
          <w:szCs w:val="21"/>
        </w:rPr>
        <w:t>8</w:t>
      </w:r>
      <w:r w:rsidR="0085340A" w:rsidRPr="003F6D3A">
        <w:rPr>
          <w:sz w:val="21"/>
          <w:szCs w:val="21"/>
        </w:rPr>
        <w:t>.01.2028 г.</w:t>
      </w:r>
    </w:p>
    <w:p w14:paraId="5ED463AA" w14:textId="25C5975A" w:rsidR="00402CF6" w:rsidRPr="003F6D3A" w:rsidRDefault="00402CF6" w:rsidP="00402CF6">
      <w:pPr>
        <w:ind w:firstLine="567"/>
        <w:jc w:val="both"/>
        <w:rPr>
          <w:sz w:val="21"/>
          <w:szCs w:val="21"/>
        </w:rPr>
      </w:pPr>
      <w:r w:rsidRPr="003F6D3A">
        <w:rPr>
          <w:sz w:val="21"/>
          <w:szCs w:val="21"/>
        </w:rPr>
        <w:t xml:space="preserve">Стороны определили, что при осуществлении расчетов по настоящему Договору в платежных документах </w:t>
      </w:r>
      <w:r w:rsidR="00F92588">
        <w:rPr>
          <w:sz w:val="21"/>
          <w:szCs w:val="21"/>
        </w:rPr>
        <w:br/>
      </w:r>
      <w:r w:rsidRPr="003F6D3A">
        <w:rPr>
          <w:sz w:val="21"/>
          <w:szCs w:val="21"/>
        </w:rPr>
        <w:t xml:space="preserve">о перечислении сумм должно быть указано: «Оплата от ФИО по Дог. № ___ участия в долевом </w:t>
      </w:r>
      <w:proofErr w:type="spellStart"/>
      <w:r w:rsidRPr="003F6D3A">
        <w:rPr>
          <w:sz w:val="21"/>
          <w:szCs w:val="21"/>
        </w:rPr>
        <w:t>стр-ве</w:t>
      </w:r>
      <w:proofErr w:type="spellEnd"/>
      <w:r w:rsidRPr="003F6D3A">
        <w:rPr>
          <w:sz w:val="21"/>
          <w:szCs w:val="21"/>
        </w:rPr>
        <w:t xml:space="preserve"> от ___ г.».</w:t>
      </w:r>
    </w:p>
    <w:p w14:paraId="150050E5" w14:textId="77777777" w:rsidR="00402CF6" w:rsidRPr="003F6D3A" w:rsidRDefault="00402CF6" w:rsidP="00402CF6">
      <w:pPr>
        <w:ind w:firstLine="567"/>
        <w:jc w:val="both"/>
        <w:rPr>
          <w:sz w:val="21"/>
          <w:szCs w:val="21"/>
        </w:rPr>
      </w:pPr>
      <w:r w:rsidRPr="003F6D3A">
        <w:rPr>
          <w:sz w:val="21"/>
          <w:szCs w:val="21"/>
        </w:rPr>
        <w:t xml:space="preserve">3.3.1. Основания перечисления застройщику (бенефициару) депонированной суммы: </w:t>
      </w:r>
    </w:p>
    <w:p w14:paraId="482C1664" w14:textId="77777777" w:rsidR="00402CF6" w:rsidRPr="003F6D3A" w:rsidRDefault="00402CF6" w:rsidP="00402CF6">
      <w:pPr>
        <w:ind w:firstLine="567"/>
        <w:jc w:val="both"/>
        <w:rPr>
          <w:sz w:val="21"/>
          <w:szCs w:val="21"/>
        </w:rPr>
      </w:pPr>
      <w:r w:rsidRPr="003F6D3A">
        <w:rPr>
          <w:sz w:val="21"/>
          <w:szCs w:val="21"/>
        </w:rPr>
        <w:t xml:space="preserve">-   разрешение на ввод в эксплуатацию </w:t>
      </w:r>
      <w:r w:rsidRPr="003F6D3A">
        <w:rPr>
          <w:b/>
          <w:bCs/>
          <w:sz w:val="21"/>
          <w:szCs w:val="21"/>
          <w:u w:val="single"/>
        </w:rPr>
        <w:t>Объекта капитального строительства</w:t>
      </w:r>
      <w:r w:rsidRPr="003F6D3A">
        <w:rPr>
          <w:sz w:val="21"/>
          <w:szCs w:val="21"/>
        </w:rPr>
        <w:t>.</w:t>
      </w:r>
    </w:p>
    <w:p w14:paraId="5E63D2D1" w14:textId="2E37A303" w:rsidR="00402CF6" w:rsidRPr="003F6D3A" w:rsidRDefault="00402CF6" w:rsidP="00402CF6">
      <w:pPr>
        <w:ind w:firstLine="567"/>
        <w:jc w:val="both"/>
        <w:rPr>
          <w:b/>
          <w:bCs/>
          <w:sz w:val="21"/>
          <w:szCs w:val="21"/>
          <w:u w:val="single"/>
        </w:rPr>
      </w:pPr>
      <w:r w:rsidRPr="003F6D3A">
        <w:rPr>
          <w:sz w:val="21"/>
          <w:szCs w:val="21"/>
        </w:rPr>
        <w:t xml:space="preserve">Реквизиты банковского счета Бенефициара, на который Банк ВТБ (ПАО) переводит денежные средства </w:t>
      </w:r>
      <w:r w:rsidR="00F92588">
        <w:rPr>
          <w:sz w:val="21"/>
          <w:szCs w:val="21"/>
        </w:rPr>
        <w:br/>
      </w:r>
      <w:r w:rsidRPr="003F6D3A">
        <w:rPr>
          <w:sz w:val="21"/>
          <w:szCs w:val="21"/>
        </w:rPr>
        <w:t xml:space="preserve">со счета </w:t>
      </w:r>
      <w:proofErr w:type="spellStart"/>
      <w:r w:rsidRPr="003F6D3A">
        <w:rPr>
          <w:sz w:val="21"/>
          <w:szCs w:val="21"/>
        </w:rPr>
        <w:t>эскроу</w:t>
      </w:r>
      <w:proofErr w:type="spellEnd"/>
      <w:r w:rsidRPr="003F6D3A">
        <w:rPr>
          <w:sz w:val="21"/>
          <w:szCs w:val="21"/>
        </w:rPr>
        <w:t xml:space="preserve"> при наступлении оснований, предусмотренных настоящим Договором, - </w:t>
      </w:r>
      <w:r w:rsidR="009D5C2E">
        <w:rPr>
          <w:sz w:val="21"/>
          <w:szCs w:val="21"/>
        </w:rPr>
        <w:br/>
      </w:r>
      <w:r w:rsidRPr="003F6D3A">
        <w:rPr>
          <w:b/>
          <w:bCs/>
          <w:sz w:val="21"/>
          <w:szCs w:val="21"/>
          <w:u w:val="single"/>
        </w:rPr>
        <w:t xml:space="preserve">р/с  </w:t>
      </w:r>
      <w:r w:rsidR="0085340A" w:rsidRPr="003F6D3A">
        <w:rPr>
          <w:b/>
          <w:bCs/>
          <w:sz w:val="21"/>
          <w:szCs w:val="21"/>
          <w:u w:val="single"/>
        </w:rPr>
        <w:t xml:space="preserve">40702810709284218274 </w:t>
      </w:r>
      <w:r w:rsidRPr="003F6D3A">
        <w:rPr>
          <w:b/>
          <w:bCs/>
          <w:sz w:val="21"/>
          <w:szCs w:val="21"/>
          <w:u w:val="single"/>
        </w:rPr>
        <w:t>в Филиале «Центральный» Банка ВТБ ПАО г. Москва, БИК: 044525411, к/с: 30101810145250000411.</w:t>
      </w:r>
    </w:p>
    <w:p w14:paraId="369B899F" w14:textId="77777777" w:rsidR="00402CF6" w:rsidRPr="003F6D3A" w:rsidRDefault="00402CF6" w:rsidP="00402CF6">
      <w:pPr>
        <w:ind w:firstLine="567"/>
        <w:jc w:val="both"/>
        <w:rPr>
          <w:sz w:val="21"/>
          <w:szCs w:val="21"/>
        </w:rPr>
      </w:pPr>
      <w:r w:rsidRPr="003F6D3A">
        <w:rPr>
          <w:sz w:val="21"/>
          <w:szCs w:val="21"/>
        </w:rPr>
        <w:t>3.3.2. Основания прекращения условного депонирования денежных средств:</w:t>
      </w:r>
    </w:p>
    <w:p w14:paraId="07FB6F9B" w14:textId="77777777" w:rsidR="00402CF6" w:rsidRPr="003F6D3A" w:rsidRDefault="00402CF6" w:rsidP="00402CF6">
      <w:pPr>
        <w:ind w:firstLine="567"/>
        <w:jc w:val="both"/>
        <w:rPr>
          <w:sz w:val="21"/>
          <w:szCs w:val="21"/>
        </w:rPr>
      </w:pPr>
      <w:r w:rsidRPr="003F6D3A">
        <w:rPr>
          <w:sz w:val="21"/>
          <w:szCs w:val="21"/>
        </w:rPr>
        <w:t>- истечение срока условного депонирования;</w:t>
      </w:r>
    </w:p>
    <w:p w14:paraId="53F554CA" w14:textId="77777777" w:rsidR="00402CF6" w:rsidRPr="003F6D3A" w:rsidRDefault="00402CF6" w:rsidP="00402CF6">
      <w:pPr>
        <w:ind w:firstLine="567"/>
        <w:jc w:val="both"/>
        <w:rPr>
          <w:sz w:val="21"/>
          <w:szCs w:val="21"/>
        </w:rPr>
      </w:pPr>
      <w:r w:rsidRPr="003F6D3A">
        <w:rPr>
          <w:sz w:val="21"/>
          <w:szCs w:val="21"/>
        </w:rPr>
        <w:t>-</w:t>
      </w:r>
      <w:r w:rsidRPr="003F6D3A">
        <w:rPr>
          <w:sz w:val="21"/>
          <w:szCs w:val="21"/>
        </w:rPr>
        <w:tab/>
        <w:t xml:space="preserve">перечисление депонируемой суммы в полном объеме в соответствии с договором счета </w:t>
      </w:r>
      <w:proofErr w:type="spellStart"/>
      <w:r w:rsidRPr="003F6D3A">
        <w:rPr>
          <w:sz w:val="21"/>
          <w:szCs w:val="21"/>
        </w:rPr>
        <w:t>эскроу</w:t>
      </w:r>
      <w:proofErr w:type="spellEnd"/>
      <w:r w:rsidRPr="003F6D3A">
        <w:rPr>
          <w:sz w:val="21"/>
          <w:szCs w:val="21"/>
        </w:rPr>
        <w:t>;</w:t>
      </w:r>
    </w:p>
    <w:p w14:paraId="05C2AE2A" w14:textId="77777777" w:rsidR="00402CF6" w:rsidRPr="003F6D3A" w:rsidRDefault="00402CF6" w:rsidP="00402CF6">
      <w:pPr>
        <w:ind w:firstLine="567"/>
        <w:jc w:val="both"/>
        <w:rPr>
          <w:sz w:val="21"/>
          <w:szCs w:val="21"/>
        </w:rPr>
      </w:pPr>
      <w:r w:rsidRPr="003F6D3A">
        <w:rPr>
          <w:sz w:val="21"/>
          <w:szCs w:val="21"/>
        </w:rPr>
        <w:t>-</w:t>
      </w:r>
      <w:r w:rsidRPr="003F6D3A">
        <w:rPr>
          <w:sz w:val="21"/>
          <w:szCs w:val="21"/>
        </w:rPr>
        <w:tab/>
        <w:t>прекращение действия настоящего Договора по основаниям, предусмотренным Законом РФ;</w:t>
      </w:r>
    </w:p>
    <w:p w14:paraId="18A04080" w14:textId="77777777" w:rsidR="00402CF6" w:rsidRPr="003F6D3A" w:rsidRDefault="00402CF6" w:rsidP="00402CF6">
      <w:pPr>
        <w:ind w:firstLine="567"/>
        <w:jc w:val="both"/>
        <w:rPr>
          <w:sz w:val="21"/>
          <w:szCs w:val="21"/>
        </w:rPr>
      </w:pPr>
      <w:r w:rsidRPr="003F6D3A">
        <w:rPr>
          <w:sz w:val="21"/>
          <w:szCs w:val="21"/>
        </w:rPr>
        <w:t>-</w:t>
      </w:r>
      <w:r w:rsidRPr="003F6D3A">
        <w:rPr>
          <w:sz w:val="21"/>
          <w:szCs w:val="21"/>
        </w:rPr>
        <w:tab/>
        <w:t>возникновение иных оснований, предусмотренных действующим законодательством Российской Федерации.</w:t>
      </w:r>
    </w:p>
    <w:p w14:paraId="56D72DAA" w14:textId="77777777" w:rsidR="00402CF6" w:rsidRPr="003F6D3A" w:rsidRDefault="00402CF6" w:rsidP="00402CF6">
      <w:pPr>
        <w:pStyle w:val="3"/>
        <w:tabs>
          <w:tab w:val="left" w:pos="993"/>
        </w:tabs>
        <w:spacing w:after="0"/>
        <w:ind w:firstLine="284"/>
        <w:jc w:val="both"/>
        <w:rPr>
          <w:sz w:val="21"/>
          <w:szCs w:val="21"/>
        </w:rPr>
      </w:pPr>
      <w:r w:rsidRPr="003F6D3A">
        <w:rPr>
          <w:sz w:val="21"/>
          <w:szCs w:val="21"/>
        </w:rPr>
        <w:t>3.4. Оплата цены Договора осуществляется в следующем порядке (любым из указанных способов):</w:t>
      </w:r>
    </w:p>
    <w:p w14:paraId="17FFB152" w14:textId="77777777" w:rsidR="00402CF6" w:rsidRPr="003F6D3A" w:rsidRDefault="00402CF6" w:rsidP="00402CF6">
      <w:pPr>
        <w:ind w:firstLine="567"/>
        <w:jc w:val="both"/>
        <w:rPr>
          <w:i/>
          <w:sz w:val="21"/>
          <w:szCs w:val="21"/>
        </w:rPr>
      </w:pPr>
      <w:r w:rsidRPr="003F6D3A">
        <w:rPr>
          <w:i/>
          <w:sz w:val="21"/>
          <w:szCs w:val="21"/>
        </w:rPr>
        <w:t>Вариант 1:</w:t>
      </w:r>
    </w:p>
    <w:p w14:paraId="4742531B" w14:textId="77777777" w:rsidR="00402CF6" w:rsidRPr="003F6D3A" w:rsidRDefault="00402CF6" w:rsidP="00402CF6">
      <w:pPr>
        <w:ind w:firstLine="567"/>
        <w:jc w:val="both"/>
        <w:rPr>
          <w:sz w:val="21"/>
          <w:szCs w:val="21"/>
        </w:rPr>
      </w:pPr>
      <w:r w:rsidRPr="003F6D3A">
        <w:rPr>
          <w:sz w:val="21"/>
          <w:szCs w:val="21"/>
        </w:rPr>
        <w:t>- __________________ (сумма цифрами и прописью) рублей собственные средства Участника (в том числе использование материнского (семейного) капитала, государственного жилищного сертификата и т.д.);</w:t>
      </w:r>
    </w:p>
    <w:p w14:paraId="567B151D" w14:textId="77777777" w:rsidR="00402CF6" w:rsidRPr="003F6D3A" w:rsidRDefault="00402CF6" w:rsidP="00402CF6">
      <w:pPr>
        <w:ind w:firstLine="567"/>
        <w:jc w:val="both"/>
        <w:rPr>
          <w:i/>
          <w:sz w:val="21"/>
          <w:szCs w:val="21"/>
        </w:rPr>
      </w:pPr>
      <w:r w:rsidRPr="003F6D3A">
        <w:rPr>
          <w:i/>
          <w:sz w:val="21"/>
          <w:szCs w:val="21"/>
        </w:rPr>
        <w:t>Вариант 2:</w:t>
      </w:r>
    </w:p>
    <w:p w14:paraId="4AE5DF5D" w14:textId="77777777" w:rsidR="00402CF6" w:rsidRPr="003F6D3A" w:rsidRDefault="00402CF6" w:rsidP="00402CF6">
      <w:pPr>
        <w:ind w:firstLine="567"/>
        <w:jc w:val="both"/>
        <w:rPr>
          <w:sz w:val="21"/>
          <w:szCs w:val="21"/>
        </w:rPr>
      </w:pPr>
      <w:r w:rsidRPr="003F6D3A">
        <w:rPr>
          <w:sz w:val="21"/>
          <w:szCs w:val="21"/>
        </w:rPr>
        <w:t>- __________________ (сумма цифрами и прописью) рублей ипотечный кредит, предоставленный _______________ Участнику на основании кредитного договора;</w:t>
      </w:r>
    </w:p>
    <w:p w14:paraId="6FB6C6DA" w14:textId="77777777" w:rsidR="00402CF6" w:rsidRPr="003F6D3A" w:rsidRDefault="00402CF6" w:rsidP="00402CF6">
      <w:pPr>
        <w:ind w:firstLine="567"/>
        <w:jc w:val="both"/>
        <w:rPr>
          <w:i/>
          <w:sz w:val="21"/>
          <w:szCs w:val="21"/>
        </w:rPr>
      </w:pPr>
      <w:r w:rsidRPr="003F6D3A">
        <w:rPr>
          <w:sz w:val="21"/>
          <w:szCs w:val="21"/>
        </w:rPr>
        <w:t>- __________________ (сумма цифрами и прописью) рублей собственные средства Участника (в том числе использование материнского (семейного) капитала, государственного жилищного сертификата и т.д.);</w:t>
      </w:r>
    </w:p>
    <w:p w14:paraId="51F791C1" w14:textId="77777777" w:rsidR="00402CF6" w:rsidRPr="003F6D3A" w:rsidRDefault="00402CF6" w:rsidP="00402CF6">
      <w:pPr>
        <w:ind w:firstLine="567"/>
        <w:jc w:val="both"/>
        <w:rPr>
          <w:i/>
          <w:sz w:val="21"/>
          <w:szCs w:val="21"/>
        </w:rPr>
      </w:pPr>
      <w:r w:rsidRPr="003F6D3A">
        <w:rPr>
          <w:i/>
          <w:sz w:val="21"/>
          <w:szCs w:val="21"/>
        </w:rPr>
        <w:t>Вариант 3:</w:t>
      </w:r>
    </w:p>
    <w:p w14:paraId="7E8AFAFB" w14:textId="28C965D2" w:rsidR="00402CF6" w:rsidRPr="003F6D3A" w:rsidRDefault="00402CF6" w:rsidP="009D5C2E">
      <w:pPr>
        <w:ind w:firstLine="567"/>
        <w:jc w:val="both"/>
        <w:rPr>
          <w:sz w:val="21"/>
          <w:szCs w:val="21"/>
        </w:rPr>
      </w:pPr>
      <w:r w:rsidRPr="003F6D3A">
        <w:rPr>
          <w:sz w:val="21"/>
          <w:szCs w:val="21"/>
        </w:rPr>
        <w:t>- __________________ (сумма цифрами и прописью) рублей ипотечный кредит, предоставленный _______________ Участнику на</w:t>
      </w:r>
      <w:r w:rsidR="009D5C2E">
        <w:rPr>
          <w:sz w:val="21"/>
          <w:szCs w:val="21"/>
        </w:rPr>
        <w:t xml:space="preserve"> основании кредитного договора.</w:t>
      </w:r>
    </w:p>
    <w:p w14:paraId="34CB5FCD" w14:textId="77777777" w:rsidR="00402CF6" w:rsidRPr="003F6D3A" w:rsidRDefault="00402CF6" w:rsidP="00402CF6">
      <w:pPr>
        <w:tabs>
          <w:tab w:val="left" w:leader="underscore" w:pos="9086"/>
        </w:tabs>
        <w:ind w:firstLine="567"/>
        <w:jc w:val="both"/>
        <w:rPr>
          <w:sz w:val="21"/>
          <w:szCs w:val="21"/>
        </w:rPr>
      </w:pPr>
      <w:r w:rsidRPr="003F6D3A">
        <w:rPr>
          <w:sz w:val="21"/>
          <w:szCs w:val="21"/>
        </w:rPr>
        <w:t xml:space="preserve">В случае выполнения Участником своих обязательств по оплате в указанные сроки, цена Договора корректировке не подлежит, кроме условий, предусмотренных п. 3.13. настоящего Договора. </w:t>
      </w:r>
    </w:p>
    <w:p w14:paraId="7927159C" w14:textId="28772497" w:rsidR="00402CF6" w:rsidRPr="003F6D3A" w:rsidRDefault="00402CF6" w:rsidP="00402CF6">
      <w:pPr>
        <w:ind w:firstLine="567"/>
        <w:jc w:val="both"/>
        <w:rPr>
          <w:sz w:val="21"/>
          <w:szCs w:val="21"/>
        </w:rPr>
      </w:pPr>
      <w:r w:rsidRPr="003F6D3A">
        <w:rPr>
          <w:sz w:val="21"/>
          <w:szCs w:val="21"/>
        </w:rPr>
        <w:t xml:space="preserve">3.5. Участник не имеет права осуществлять оплату цены Договора (внесение суммы депонирования </w:t>
      </w:r>
      <w:r w:rsidR="009D5C2E">
        <w:rPr>
          <w:sz w:val="21"/>
          <w:szCs w:val="21"/>
        </w:rPr>
        <w:br/>
      </w:r>
      <w:r w:rsidRPr="003F6D3A">
        <w:rPr>
          <w:sz w:val="21"/>
          <w:szCs w:val="21"/>
        </w:rPr>
        <w:t xml:space="preserve">на счет </w:t>
      </w:r>
      <w:proofErr w:type="spellStart"/>
      <w:r w:rsidRPr="003F6D3A">
        <w:rPr>
          <w:sz w:val="21"/>
          <w:szCs w:val="21"/>
        </w:rPr>
        <w:t>эскроу</w:t>
      </w:r>
      <w:proofErr w:type="spellEnd"/>
      <w:r w:rsidRPr="003F6D3A">
        <w:rPr>
          <w:sz w:val="21"/>
          <w:szCs w:val="21"/>
        </w:rPr>
        <w:t>) до даты государственной регистрации настоящего Договора.</w:t>
      </w:r>
    </w:p>
    <w:p w14:paraId="6B74EF37" w14:textId="6526CC9A" w:rsidR="00402CF6" w:rsidRPr="003F6D3A" w:rsidRDefault="00402CF6" w:rsidP="00402CF6">
      <w:pPr>
        <w:widowControl/>
        <w:ind w:firstLine="567"/>
        <w:jc w:val="both"/>
        <w:rPr>
          <w:sz w:val="21"/>
          <w:szCs w:val="21"/>
        </w:rPr>
      </w:pPr>
      <w:r w:rsidRPr="003F6D3A">
        <w:rPr>
          <w:sz w:val="21"/>
          <w:szCs w:val="21"/>
        </w:rPr>
        <w:t xml:space="preserve">В целях соблюдения норм Федерального закона от 30.12.2004 N 214-ФЗ (ред. от 30.12.2021) "Об участии </w:t>
      </w:r>
      <w:r w:rsidR="00F92588">
        <w:rPr>
          <w:sz w:val="21"/>
          <w:szCs w:val="21"/>
        </w:rPr>
        <w:br/>
      </w:r>
      <w:r w:rsidRPr="003F6D3A">
        <w:rPr>
          <w:sz w:val="21"/>
          <w:szCs w:val="21"/>
        </w:rPr>
        <w:t xml:space="preserve">в долевом строительстве многоквартирных домов и иных объектов недвижимости и о внесении изменений </w:t>
      </w:r>
      <w:r w:rsidR="009D5C2E">
        <w:rPr>
          <w:sz w:val="21"/>
          <w:szCs w:val="21"/>
        </w:rPr>
        <w:br/>
      </w:r>
      <w:r w:rsidRPr="003F6D3A">
        <w:rPr>
          <w:sz w:val="21"/>
          <w:szCs w:val="21"/>
        </w:rPr>
        <w:t xml:space="preserve">в некоторые законодательные акты Российской Федерации" Стороны пришли к соглашению о том, что в случае нарушения Участником порядка и способа внесения денежных средств, предусмотренных настоящим Договором (оплаты Участником цены Договора или ее части до даты государственной регистрации настоящего Договора и/или каким-либо иным способом или по иным реквизитам, кроме предусмотренных Договором), Участник обязуется возместить Застройщику все фактически понесенные Застройщиком убытки и потери, возникшие вследствие указанного нарушения (в </w:t>
      </w:r>
      <w:proofErr w:type="spellStart"/>
      <w:r w:rsidRPr="003F6D3A">
        <w:rPr>
          <w:sz w:val="21"/>
          <w:szCs w:val="21"/>
        </w:rPr>
        <w:t>т.ч</w:t>
      </w:r>
      <w:proofErr w:type="spellEnd"/>
      <w:r w:rsidRPr="003F6D3A">
        <w:rPr>
          <w:sz w:val="21"/>
          <w:szCs w:val="21"/>
        </w:rPr>
        <w:t xml:space="preserve">. расходы на уплату административных штрафов, связанных с нарушением порядка привлечения денежных средств Участника, предусмотренного Законом 214-ФЗ, суммы банковских комиссий </w:t>
      </w:r>
      <w:r w:rsidR="00F92588">
        <w:rPr>
          <w:sz w:val="21"/>
          <w:szCs w:val="21"/>
        </w:rPr>
        <w:br/>
      </w:r>
      <w:r w:rsidRPr="003F6D3A">
        <w:rPr>
          <w:sz w:val="21"/>
          <w:szCs w:val="21"/>
        </w:rPr>
        <w:t xml:space="preserve">за возврат денежных средств Участнику и др.) в срок не позднее 5 (пяти) рабочих дней с даты получения </w:t>
      </w:r>
      <w:r w:rsidR="00F92588">
        <w:rPr>
          <w:sz w:val="21"/>
          <w:szCs w:val="21"/>
        </w:rPr>
        <w:br/>
      </w:r>
      <w:r w:rsidRPr="003F6D3A">
        <w:rPr>
          <w:sz w:val="21"/>
          <w:szCs w:val="21"/>
        </w:rPr>
        <w:t>от Застройщика соответствующего требования.</w:t>
      </w:r>
    </w:p>
    <w:p w14:paraId="000A0067" w14:textId="77777777" w:rsidR="00402CF6" w:rsidRPr="003F6D3A" w:rsidRDefault="00402CF6" w:rsidP="00402CF6">
      <w:pPr>
        <w:ind w:firstLine="567"/>
        <w:jc w:val="both"/>
        <w:rPr>
          <w:sz w:val="21"/>
          <w:szCs w:val="21"/>
        </w:rPr>
      </w:pPr>
      <w:r w:rsidRPr="003F6D3A">
        <w:rPr>
          <w:sz w:val="21"/>
          <w:szCs w:val="21"/>
        </w:rPr>
        <w:t>Участник имеет право на досрочную оплату цены Договора.</w:t>
      </w:r>
    </w:p>
    <w:p w14:paraId="1ABE26CB" w14:textId="36F2ED1C" w:rsidR="00402CF6" w:rsidRPr="003F6D3A" w:rsidRDefault="00402CF6" w:rsidP="00402CF6">
      <w:pPr>
        <w:ind w:firstLine="567"/>
        <w:jc w:val="both"/>
        <w:rPr>
          <w:sz w:val="21"/>
          <w:szCs w:val="21"/>
        </w:rPr>
      </w:pPr>
      <w:r w:rsidRPr="003F6D3A">
        <w:rPr>
          <w:sz w:val="21"/>
          <w:szCs w:val="21"/>
        </w:rPr>
        <w:t xml:space="preserve">3.6. При неисполнении Участником пунктов 3.3., 3.4. настоящего Договора, цена Договора подлежит перерасчету. Под перерасчетом понимается одностороннее изменение Застройщиком цены Договора </w:t>
      </w:r>
      <w:r w:rsidR="009D5C2E">
        <w:rPr>
          <w:sz w:val="21"/>
          <w:szCs w:val="21"/>
        </w:rPr>
        <w:br/>
      </w:r>
      <w:r w:rsidRPr="003F6D3A">
        <w:rPr>
          <w:sz w:val="21"/>
          <w:szCs w:val="21"/>
        </w:rPr>
        <w:t xml:space="preserve">и стоимости 1 м2 </w:t>
      </w:r>
      <w:r w:rsidRPr="003F6D3A">
        <w:rPr>
          <w:b/>
          <w:bCs/>
          <w:sz w:val="21"/>
          <w:szCs w:val="21"/>
        </w:rPr>
        <w:t>Объекта долевого строительства</w:t>
      </w:r>
      <w:r w:rsidRPr="003F6D3A">
        <w:rPr>
          <w:sz w:val="21"/>
          <w:szCs w:val="21"/>
        </w:rPr>
        <w:t xml:space="preserve">, определяемого с учетом стоимости, сложившейся </w:t>
      </w:r>
      <w:r w:rsidR="009D5C2E">
        <w:rPr>
          <w:sz w:val="21"/>
          <w:szCs w:val="21"/>
        </w:rPr>
        <w:br/>
      </w:r>
      <w:r w:rsidRPr="003F6D3A">
        <w:rPr>
          <w:sz w:val="21"/>
          <w:szCs w:val="21"/>
        </w:rPr>
        <w:t xml:space="preserve">на момент окончательного расчета с Застройщиком, путем направления в адрес Участника уведомления </w:t>
      </w:r>
      <w:r w:rsidR="009D5C2E">
        <w:rPr>
          <w:sz w:val="21"/>
          <w:szCs w:val="21"/>
        </w:rPr>
        <w:br/>
      </w:r>
      <w:r w:rsidRPr="003F6D3A">
        <w:rPr>
          <w:sz w:val="21"/>
          <w:szCs w:val="21"/>
        </w:rPr>
        <w:t xml:space="preserve">об изменении цены Договора. При этом, если Участником произведена частичная оплата цены Договора, </w:t>
      </w:r>
      <w:r w:rsidR="009D5C2E">
        <w:rPr>
          <w:sz w:val="21"/>
          <w:szCs w:val="21"/>
        </w:rPr>
        <w:br/>
      </w:r>
      <w:r w:rsidRPr="003F6D3A">
        <w:rPr>
          <w:sz w:val="21"/>
          <w:szCs w:val="21"/>
        </w:rPr>
        <w:t xml:space="preserve">то перерасчету подлежит только неуплаченная часть цены Договора. Участник обязуется оплатить цену Договора </w:t>
      </w:r>
      <w:r w:rsidR="00F92588">
        <w:rPr>
          <w:sz w:val="21"/>
          <w:szCs w:val="21"/>
        </w:rPr>
        <w:br/>
      </w:r>
      <w:r w:rsidRPr="003F6D3A">
        <w:rPr>
          <w:sz w:val="21"/>
          <w:szCs w:val="21"/>
        </w:rPr>
        <w:t xml:space="preserve">с учетом перерасчета, в течение 5 (пяти) календарных дней с даты получения уведомления </w:t>
      </w:r>
      <w:r w:rsidR="009D5C2E">
        <w:rPr>
          <w:sz w:val="21"/>
          <w:szCs w:val="21"/>
        </w:rPr>
        <w:br/>
      </w:r>
      <w:r w:rsidRPr="003F6D3A">
        <w:rPr>
          <w:sz w:val="21"/>
          <w:szCs w:val="21"/>
        </w:rPr>
        <w:t xml:space="preserve">от Застройщика. В случае несогласия Участника с изменением цены Договора и/или неоплаты цены Договора </w:t>
      </w:r>
      <w:r w:rsidR="00F92588">
        <w:rPr>
          <w:sz w:val="21"/>
          <w:szCs w:val="21"/>
        </w:rPr>
        <w:br/>
      </w:r>
      <w:r w:rsidRPr="003F6D3A">
        <w:rPr>
          <w:sz w:val="21"/>
          <w:szCs w:val="21"/>
        </w:rPr>
        <w:lastRenderedPageBreak/>
        <w:t xml:space="preserve">с учетом перерасчета Застройщик имеет право отказаться от исполнения настоящего Договора и расторгнуть его </w:t>
      </w:r>
      <w:r w:rsidR="00F92588">
        <w:rPr>
          <w:sz w:val="21"/>
          <w:szCs w:val="21"/>
        </w:rPr>
        <w:br/>
      </w:r>
      <w:r w:rsidRPr="003F6D3A">
        <w:rPr>
          <w:sz w:val="21"/>
          <w:szCs w:val="21"/>
        </w:rPr>
        <w:t xml:space="preserve">в одностороннем порядке, без обращения в суд, путем направления в адрес Участника уведомления </w:t>
      </w:r>
      <w:bookmarkStart w:id="6" w:name="_Hlk94608582"/>
      <w:r w:rsidR="009D5C2E">
        <w:rPr>
          <w:sz w:val="21"/>
          <w:szCs w:val="21"/>
        </w:rPr>
        <w:br/>
      </w:r>
      <w:r w:rsidRPr="003F6D3A">
        <w:rPr>
          <w:sz w:val="21"/>
          <w:szCs w:val="21"/>
        </w:rPr>
        <w:t>об одностороннем отказе от исполнения Договора</w:t>
      </w:r>
      <w:bookmarkEnd w:id="6"/>
      <w:r w:rsidRPr="003F6D3A">
        <w:rPr>
          <w:sz w:val="21"/>
          <w:szCs w:val="21"/>
        </w:rPr>
        <w:t xml:space="preserve">. </w:t>
      </w:r>
      <w:bookmarkStart w:id="7" w:name="_Hlk94609577"/>
      <w:r w:rsidRPr="003F6D3A">
        <w:rPr>
          <w:sz w:val="21"/>
          <w:szCs w:val="21"/>
        </w:rPr>
        <w:t>Указанное уведомление должно быть направлено по почте заказным письмом с описью вложения</w:t>
      </w:r>
      <w:bookmarkEnd w:id="7"/>
      <w:r w:rsidRPr="003F6D3A">
        <w:rPr>
          <w:sz w:val="21"/>
          <w:szCs w:val="21"/>
        </w:rPr>
        <w:t>. Настоящий Договор будет считаться расторгнутым со дня направления Участнику уведомления об одностороннем отказе от исполнения Договора.</w:t>
      </w:r>
    </w:p>
    <w:p w14:paraId="0BE2F625" w14:textId="77777777" w:rsidR="00402CF6" w:rsidRPr="003F6D3A" w:rsidRDefault="00402CF6" w:rsidP="00402CF6">
      <w:pPr>
        <w:shd w:val="clear" w:color="auto" w:fill="FFFFFF"/>
        <w:tabs>
          <w:tab w:val="left" w:leader="underscore" w:pos="9086"/>
        </w:tabs>
        <w:ind w:firstLine="567"/>
        <w:jc w:val="both"/>
        <w:rPr>
          <w:sz w:val="21"/>
          <w:szCs w:val="21"/>
        </w:rPr>
      </w:pPr>
      <w:r w:rsidRPr="003F6D3A">
        <w:rPr>
          <w:sz w:val="21"/>
          <w:szCs w:val="21"/>
        </w:rPr>
        <w:t xml:space="preserve">3.7. В случае невыполнения Участником своих обязательств по оплате в срок, предусмотренный настоящим Договором, Участник уплачивает Застройщику неустойку (пени) в размере одной трехсотой ставки рефинансирования Центрального банка РФ, действующей на день исполнения обязательств, от суммы просроченного платежа за каждый день просрочки. </w:t>
      </w:r>
    </w:p>
    <w:p w14:paraId="1D0993A1" w14:textId="77777777" w:rsidR="00402CF6" w:rsidRPr="003F6D3A" w:rsidRDefault="00402CF6" w:rsidP="00402CF6">
      <w:pPr>
        <w:tabs>
          <w:tab w:val="left" w:leader="underscore" w:pos="9086"/>
        </w:tabs>
        <w:ind w:firstLine="567"/>
        <w:jc w:val="both"/>
        <w:rPr>
          <w:sz w:val="21"/>
          <w:szCs w:val="21"/>
        </w:rPr>
      </w:pPr>
      <w:r w:rsidRPr="003F6D3A">
        <w:rPr>
          <w:sz w:val="21"/>
          <w:szCs w:val="21"/>
        </w:rPr>
        <w:t xml:space="preserve">3.8. Обязанность Участника по уплате цены Договора считается исполненной с момента поступления денежных средств на открытый в уполномоченном банке счет </w:t>
      </w:r>
      <w:proofErr w:type="spellStart"/>
      <w:r w:rsidRPr="003F6D3A">
        <w:rPr>
          <w:sz w:val="21"/>
          <w:szCs w:val="21"/>
        </w:rPr>
        <w:t>эскроу</w:t>
      </w:r>
      <w:proofErr w:type="spellEnd"/>
      <w:r w:rsidRPr="003F6D3A">
        <w:rPr>
          <w:sz w:val="21"/>
          <w:szCs w:val="21"/>
        </w:rPr>
        <w:t>.</w:t>
      </w:r>
    </w:p>
    <w:p w14:paraId="13714515" w14:textId="3A0B0553" w:rsidR="00402CF6" w:rsidRPr="003F6D3A" w:rsidRDefault="00402CF6" w:rsidP="00402CF6">
      <w:pPr>
        <w:tabs>
          <w:tab w:val="left" w:leader="underscore" w:pos="9086"/>
        </w:tabs>
        <w:ind w:firstLine="567"/>
        <w:jc w:val="both"/>
        <w:rPr>
          <w:sz w:val="21"/>
          <w:szCs w:val="21"/>
        </w:rPr>
      </w:pPr>
      <w:r w:rsidRPr="003F6D3A">
        <w:rPr>
          <w:sz w:val="21"/>
          <w:szCs w:val="21"/>
        </w:rPr>
        <w:t xml:space="preserve">3.9. Бенефициар и Депонент адресуют Банку ВТБ (ПАО) предложения (оферты) заключить договор счета </w:t>
      </w:r>
      <w:proofErr w:type="spellStart"/>
      <w:r w:rsidRPr="003F6D3A">
        <w:rPr>
          <w:sz w:val="21"/>
          <w:szCs w:val="21"/>
        </w:rPr>
        <w:t>эскроу</w:t>
      </w:r>
      <w:proofErr w:type="spellEnd"/>
      <w:r w:rsidRPr="003F6D3A">
        <w:rPr>
          <w:sz w:val="21"/>
          <w:szCs w:val="21"/>
        </w:rPr>
        <w:t xml:space="preserve"> на условиях "Правил совершения операций по счетам </w:t>
      </w:r>
      <w:proofErr w:type="spellStart"/>
      <w:r w:rsidRPr="003F6D3A">
        <w:rPr>
          <w:sz w:val="21"/>
          <w:szCs w:val="21"/>
        </w:rPr>
        <w:t>эскроу</w:t>
      </w:r>
      <w:proofErr w:type="spellEnd"/>
      <w:r w:rsidRPr="003F6D3A">
        <w:rPr>
          <w:sz w:val="21"/>
          <w:szCs w:val="21"/>
        </w:rPr>
        <w:t xml:space="preserve"> физических лиц в Банке ВТБ (ПАО), открытым для расчетов по договорам об участии в долевом строительстве» и настоящего Договора путем открытия Банком ВТБ (ПАО) счета </w:t>
      </w:r>
      <w:proofErr w:type="spellStart"/>
      <w:r w:rsidRPr="003F6D3A">
        <w:rPr>
          <w:sz w:val="21"/>
          <w:szCs w:val="21"/>
        </w:rPr>
        <w:t>эскроу</w:t>
      </w:r>
      <w:proofErr w:type="spellEnd"/>
      <w:r w:rsidRPr="003F6D3A">
        <w:rPr>
          <w:sz w:val="21"/>
          <w:szCs w:val="21"/>
        </w:rPr>
        <w:t xml:space="preserve"> в порядке, предусмотренном указанными Правилами. Заключая настоящий Договор, Застройщик (Бенефициар) и Участник (Депонент) выражают свое намерение считать себя заключившими договор счета </w:t>
      </w:r>
      <w:proofErr w:type="spellStart"/>
      <w:r w:rsidRPr="003F6D3A">
        <w:rPr>
          <w:sz w:val="21"/>
          <w:szCs w:val="21"/>
        </w:rPr>
        <w:t>эскроу</w:t>
      </w:r>
      <w:proofErr w:type="spellEnd"/>
      <w:r w:rsidRPr="003F6D3A">
        <w:rPr>
          <w:sz w:val="21"/>
          <w:szCs w:val="21"/>
        </w:rPr>
        <w:t xml:space="preserve"> </w:t>
      </w:r>
      <w:r w:rsidR="00F92588">
        <w:rPr>
          <w:sz w:val="21"/>
          <w:szCs w:val="21"/>
        </w:rPr>
        <w:br/>
      </w:r>
      <w:r w:rsidRPr="003F6D3A">
        <w:rPr>
          <w:sz w:val="21"/>
          <w:szCs w:val="21"/>
        </w:rPr>
        <w:t>на условиях настоящего Договора и указанных Правил в случае открытия Банком Счета в порядке, предусмотренном указанными Правилами (для физических лиц).</w:t>
      </w:r>
    </w:p>
    <w:p w14:paraId="7B73F5F1" w14:textId="1E5F039C" w:rsidR="00402CF6" w:rsidRPr="003F6D3A" w:rsidRDefault="00402CF6" w:rsidP="00402CF6">
      <w:pPr>
        <w:tabs>
          <w:tab w:val="left" w:leader="underscore" w:pos="9086"/>
        </w:tabs>
        <w:ind w:firstLine="567"/>
        <w:jc w:val="both"/>
        <w:rPr>
          <w:sz w:val="21"/>
          <w:szCs w:val="21"/>
        </w:rPr>
      </w:pPr>
      <w:r w:rsidRPr="003F6D3A">
        <w:rPr>
          <w:sz w:val="21"/>
          <w:szCs w:val="21"/>
        </w:rPr>
        <w:t xml:space="preserve">3.9.1. Бенефициар и Депонент адресуют Банку ВТБ (ПАО) предложения (оферты) заключить договор счета </w:t>
      </w:r>
      <w:proofErr w:type="spellStart"/>
      <w:r w:rsidRPr="003F6D3A">
        <w:rPr>
          <w:sz w:val="21"/>
          <w:szCs w:val="21"/>
        </w:rPr>
        <w:t>эскроу</w:t>
      </w:r>
      <w:proofErr w:type="spellEnd"/>
      <w:r w:rsidRPr="003F6D3A">
        <w:rPr>
          <w:sz w:val="21"/>
          <w:szCs w:val="21"/>
        </w:rPr>
        <w:t xml:space="preserve"> на условиях настоящего Договора путем открытия Банком ВТБ (ПАО) счета </w:t>
      </w:r>
      <w:proofErr w:type="spellStart"/>
      <w:r w:rsidRPr="003F6D3A">
        <w:rPr>
          <w:sz w:val="21"/>
          <w:szCs w:val="21"/>
        </w:rPr>
        <w:t>эскроу</w:t>
      </w:r>
      <w:proofErr w:type="spellEnd"/>
      <w:r w:rsidRPr="003F6D3A">
        <w:rPr>
          <w:sz w:val="21"/>
          <w:szCs w:val="21"/>
        </w:rPr>
        <w:t xml:space="preserve"> в порядке, предусмотренном действующим законодательством РФ. Заключая настоящий Договор, Бенефициар </w:t>
      </w:r>
      <w:r w:rsidR="009D5C2E">
        <w:rPr>
          <w:sz w:val="21"/>
          <w:szCs w:val="21"/>
        </w:rPr>
        <w:br/>
      </w:r>
      <w:r w:rsidRPr="003F6D3A">
        <w:rPr>
          <w:sz w:val="21"/>
          <w:szCs w:val="21"/>
        </w:rPr>
        <w:t xml:space="preserve">и Депонент выражают свое намерение считать себя заключившими договор счета </w:t>
      </w:r>
      <w:proofErr w:type="spellStart"/>
      <w:r w:rsidRPr="003F6D3A">
        <w:rPr>
          <w:sz w:val="21"/>
          <w:szCs w:val="21"/>
        </w:rPr>
        <w:t>эскроу</w:t>
      </w:r>
      <w:proofErr w:type="spellEnd"/>
      <w:r w:rsidRPr="003F6D3A">
        <w:rPr>
          <w:sz w:val="21"/>
          <w:szCs w:val="21"/>
        </w:rPr>
        <w:t xml:space="preserve"> на условиях настоящего Договора в случае открытия Банком Счета в порядке, предусмотренном действующим законодательством РФ (для юридических лиц).</w:t>
      </w:r>
    </w:p>
    <w:p w14:paraId="2AAF0B0C" w14:textId="77777777" w:rsidR="00402CF6" w:rsidRPr="003F6D3A" w:rsidRDefault="00402CF6" w:rsidP="00402CF6">
      <w:pPr>
        <w:tabs>
          <w:tab w:val="left" w:leader="underscore" w:pos="9086"/>
        </w:tabs>
        <w:ind w:firstLine="567"/>
        <w:jc w:val="both"/>
        <w:rPr>
          <w:sz w:val="21"/>
          <w:szCs w:val="21"/>
        </w:rPr>
      </w:pPr>
      <w:r w:rsidRPr="003F6D3A">
        <w:rPr>
          <w:sz w:val="21"/>
          <w:szCs w:val="21"/>
        </w:rPr>
        <w:t xml:space="preserve">3.10. Проценты на сумму денежных средств, находящихся на счете </w:t>
      </w:r>
      <w:proofErr w:type="spellStart"/>
      <w:r w:rsidRPr="003F6D3A">
        <w:rPr>
          <w:sz w:val="21"/>
          <w:szCs w:val="21"/>
        </w:rPr>
        <w:t>эскроу</w:t>
      </w:r>
      <w:proofErr w:type="spellEnd"/>
      <w:r w:rsidRPr="003F6D3A">
        <w:rPr>
          <w:sz w:val="21"/>
          <w:szCs w:val="21"/>
        </w:rPr>
        <w:t xml:space="preserve">, не начисляются. Вознаграждение уполномоченному банку, являющемуся </w:t>
      </w:r>
      <w:proofErr w:type="spellStart"/>
      <w:r w:rsidRPr="003F6D3A">
        <w:rPr>
          <w:sz w:val="21"/>
          <w:szCs w:val="21"/>
        </w:rPr>
        <w:t>эскроу</w:t>
      </w:r>
      <w:proofErr w:type="spellEnd"/>
      <w:r w:rsidRPr="003F6D3A">
        <w:rPr>
          <w:sz w:val="21"/>
          <w:szCs w:val="21"/>
        </w:rPr>
        <w:t xml:space="preserve">-агентом по счету </w:t>
      </w:r>
      <w:proofErr w:type="spellStart"/>
      <w:r w:rsidRPr="003F6D3A">
        <w:rPr>
          <w:sz w:val="21"/>
          <w:szCs w:val="21"/>
        </w:rPr>
        <w:t>эскроу</w:t>
      </w:r>
      <w:proofErr w:type="spellEnd"/>
      <w:r w:rsidRPr="003F6D3A">
        <w:rPr>
          <w:sz w:val="21"/>
          <w:szCs w:val="21"/>
        </w:rPr>
        <w:t>, не выплачивается.</w:t>
      </w:r>
    </w:p>
    <w:p w14:paraId="1847A5CD" w14:textId="77777777" w:rsidR="00402CF6" w:rsidRPr="003F6D3A" w:rsidRDefault="00402CF6" w:rsidP="00402CF6">
      <w:pPr>
        <w:shd w:val="clear" w:color="auto" w:fill="FFFFFF"/>
        <w:ind w:firstLine="567"/>
        <w:jc w:val="both"/>
        <w:rPr>
          <w:sz w:val="21"/>
          <w:szCs w:val="21"/>
        </w:rPr>
      </w:pPr>
      <w:r w:rsidRPr="003F6D3A">
        <w:rPr>
          <w:sz w:val="21"/>
          <w:szCs w:val="21"/>
        </w:rPr>
        <w:t xml:space="preserve">3.11. Денежные средства со счета </w:t>
      </w:r>
      <w:proofErr w:type="spellStart"/>
      <w:r w:rsidRPr="003F6D3A">
        <w:rPr>
          <w:sz w:val="21"/>
          <w:szCs w:val="21"/>
        </w:rPr>
        <w:t>эскроу</w:t>
      </w:r>
      <w:proofErr w:type="spellEnd"/>
      <w:r w:rsidRPr="003F6D3A">
        <w:rPr>
          <w:sz w:val="21"/>
          <w:szCs w:val="21"/>
        </w:rPr>
        <w:t xml:space="preserve"> после возникновения оснований для перечисления депонированной суммы Застройщику направляются в первоочередном порядке на оплату обязательств Застройщика по кредиту, предоставленному Банком ВТБ (ПАО) на строительство </w:t>
      </w:r>
      <w:r w:rsidRPr="003F6D3A">
        <w:rPr>
          <w:b/>
          <w:bCs/>
          <w:sz w:val="21"/>
          <w:szCs w:val="21"/>
          <w:u w:val="single"/>
        </w:rPr>
        <w:t>Объекта капитального строительства</w:t>
      </w:r>
      <w:r w:rsidRPr="003F6D3A">
        <w:rPr>
          <w:sz w:val="21"/>
          <w:szCs w:val="21"/>
          <w:u w:val="single"/>
        </w:rPr>
        <w:t>,</w:t>
      </w:r>
      <w:r w:rsidRPr="003F6D3A">
        <w:rPr>
          <w:sz w:val="21"/>
          <w:szCs w:val="21"/>
        </w:rPr>
        <w:t xml:space="preserve"> согласно Разрешению на строительство, указанному в п. 2.4. настоящего Договора.</w:t>
      </w:r>
    </w:p>
    <w:p w14:paraId="0FB0662B" w14:textId="299DA317" w:rsidR="00402CF6" w:rsidRPr="003F6D3A" w:rsidRDefault="00402CF6" w:rsidP="00402CF6">
      <w:pPr>
        <w:tabs>
          <w:tab w:val="left" w:leader="underscore" w:pos="9086"/>
        </w:tabs>
        <w:ind w:firstLine="567"/>
        <w:jc w:val="both"/>
        <w:rPr>
          <w:sz w:val="21"/>
          <w:szCs w:val="21"/>
        </w:rPr>
      </w:pPr>
      <w:r w:rsidRPr="003F6D3A">
        <w:rPr>
          <w:sz w:val="21"/>
          <w:szCs w:val="21"/>
        </w:rPr>
        <w:t xml:space="preserve">3.12. Если в отношении уполномоченного банка, в котором открыт счет </w:t>
      </w:r>
      <w:proofErr w:type="spellStart"/>
      <w:r w:rsidRPr="003F6D3A">
        <w:rPr>
          <w:sz w:val="21"/>
          <w:szCs w:val="21"/>
        </w:rPr>
        <w:t>эскроу</w:t>
      </w:r>
      <w:proofErr w:type="spellEnd"/>
      <w:r w:rsidRPr="003F6D3A">
        <w:rPr>
          <w:sz w:val="21"/>
          <w:szCs w:val="21"/>
        </w:rPr>
        <w:t xml:space="preserve">, наступил страховой случай </w:t>
      </w:r>
      <w:r w:rsidR="00F92588">
        <w:rPr>
          <w:sz w:val="21"/>
          <w:szCs w:val="21"/>
        </w:rPr>
        <w:br/>
      </w:r>
      <w:r w:rsidRPr="003F6D3A">
        <w:rPr>
          <w:sz w:val="21"/>
          <w:szCs w:val="21"/>
        </w:rPr>
        <w:t xml:space="preserve">в соответствии с Федеральным </w:t>
      </w:r>
      <w:hyperlink r:id="rId9" w:history="1">
        <w:r w:rsidRPr="003F6D3A">
          <w:rPr>
            <w:sz w:val="21"/>
            <w:szCs w:val="21"/>
          </w:rPr>
          <w:t>законом</w:t>
        </w:r>
      </w:hyperlink>
      <w:r w:rsidRPr="003F6D3A">
        <w:rPr>
          <w:sz w:val="21"/>
          <w:szCs w:val="21"/>
        </w:rPr>
        <w:t xml:space="preserve"> от 23.12.2003 № 177-ФЗ «О страховании вкладов в банках Российской Федерации» до ввода в эксплуатацию </w:t>
      </w:r>
      <w:r w:rsidRPr="003F6D3A">
        <w:rPr>
          <w:b/>
          <w:bCs/>
          <w:sz w:val="21"/>
          <w:szCs w:val="21"/>
          <w:u w:val="single"/>
        </w:rPr>
        <w:t>Объекта капитального строительства</w:t>
      </w:r>
      <w:r w:rsidRPr="003F6D3A">
        <w:rPr>
          <w:sz w:val="21"/>
          <w:szCs w:val="21"/>
        </w:rPr>
        <w:t xml:space="preserve"> и государственной регистрации права собственности в отношении </w:t>
      </w:r>
      <w:r w:rsidRPr="003F6D3A">
        <w:rPr>
          <w:b/>
          <w:bCs/>
          <w:sz w:val="21"/>
          <w:szCs w:val="21"/>
        </w:rPr>
        <w:t>Объекта (объектов) долевого строительства</w:t>
      </w:r>
      <w:r w:rsidRPr="003F6D3A">
        <w:rPr>
          <w:sz w:val="21"/>
          <w:szCs w:val="21"/>
        </w:rPr>
        <w:t xml:space="preserve">, входящего </w:t>
      </w:r>
      <w:r w:rsidR="009D5C2E">
        <w:rPr>
          <w:sz w:val="21"/>
          <w:szCs w:val="21"/>
        </w:rPr>
        <w:br/>
      </w:r>
      <w:r w:rsidRPr="003F6D3A">
        <w:rPr>
          <w:sz w:val="21"/>
          <w:szCs w:val="21"/>
        </w:rPr>
        <w:t xml:space="preserve">в состав </w:t>
      </w:r>
      <w:r w:rsidRPr="003F6D3A">
        <w:rPr>
          <w:b/>
          <w:bCs/>
          <w:sz w:val="21"/>
          <w:szCs w:val="21"/>
          <w:u w:val="single"/>
        </w:rPr>
        <w:t>Объекта капитального строительства</w:t>
      </w:r>
      <w:r w:rsidRPr="003F6D3A">
        <w:rPr>
          <w:sz w:val="21"/>
          <w:szCs w:val="21"/>
        </w:rPr>
        <w:t xml:space="preserve">, Застройщик и Участник обязаны заключить договор счета </w:t>
      </w:r>
      <w:proofErr w:type="spellStart"/>
      <w:r w:rsidRPr="003F6D3A">
        <w:rPr>
          <w:sz w:val="21"/>
          <w:szCs w:val="21"/>
        </w:rPr>
        <w:t>эскроу</w:t>
      </w:r>
      <w:proofErr w:type="spellEnd"/>
      <w:r w:rsidRPr="003F6D3A">
        <w:rPr>
          <w:sz w:val="21"/>
          <w:szCs w:val="21"/>
        </w:rPr>
        <w:t xml:space="preserve"> </w:t>
      </w:r>
      <w:r w:rsidR="00F92588">
        <w:rPr>
          <w:sz w:val="21"/>
          <w:szCs w:val="21"/>
        </w:rPr>
        <w:br/>
      </w:r>
      <w:r w:rsidRPr="003F6D3A">
        <w:rPr>
          <w:sz w:val="21"/>
          <w:szCs w:val="21"/>
        </w:rPr>
        <w:t>с другим уполномоченным банком.</w:t>
      </w:r>
    </w:p>
    <w:p w14:paraId="7D4C380A" w14:textId="5A38F786" w:rsidR="00402CF6" w:rsidRPr="003F6D3A" w:rsidRDefault="00402CF6" w:rsidP="00402CF6">
      <w:pPr>
        <w:shd w:val="clear" w:color="auto" w:fill="FFFFFF"/>
        <w:ind w:firstLine="567"/>
        <w:jc w:val="both"/>
        <w:rPr>
          <w:color w:val="000000"/>
          <w:sz w:val="21"/>
          <w:szCs w:val="21"/>
        </w:rPr>
      </w:pPr>
      <w:r w:rsidRPr="003F6D3A">
        <w:rPr>
          <w:sz w:val="21"/>
          <w:szCs w:val="21"/>
        </w:rPr>
        <w:t xml:space="preserve">3.13. </w:t>
      </w:r>
      <w:r w:rsidRPr="003F6D3A">
        <w:rPr>
          <w:color w:val="000000"/>
          <w:sz w:val="21"/>
          <w:szCs w:val="21"/>
        </w:rPr>
        <w:t xml:space="preserve">Если по результатам технической инвентаризации Общая проектная площадь </w:t>
      </w:r>
      <w:r w:rsidRPr="003F6D3A">
        <w:rPr>
          <w:b/>
          <w:bCs/>
          <w:color w:val="000000"/>
          <w:sz w:val="21"/>
          <w:szCs w:val="21"/>
        </w:rPr>
        <w:t>Объекта долевого строительства</w:t>
      </w:r>
      <w:r w:rsidRPr="003F6D3A">
        <w:rPr>
          <w:color w:val="000000"/>
          <w:sz w:val="21"/>
          <w:szCs w:val="21"/>
        </w:rPr>
        <w:t xml:space="preserve"> увеличилась или уменьшилась по сравнению с оговоренной в настоящем Договоре более, чем на 1 (один) м</w:t>
      </w:r>
      <w:r w:rsidRPr="003F6D3A">
        <w:rPr>
          <w:color w:val="000000"/>
          <w:sz w:val="21"/>
          <w:szCs w:val="21"/>
          <w:vertAlign w:val="superscript"/>
        </w:rPr>
        <w:t>2</w:t>
      </w:r>
      <w:r w:rsidRPr="003F6D3A">
        <w:rPr>
          <w:color w:val="000000"/>
          <w:sz w:val="21"/>
          <w:szCs w:val="21"/>
        </w:rPr>
        <w:t xml:space="preserve">, цена Договора подлежит увеличению (уменьшению) пропорционально его изменившейся площади. Пропорциональное увеличение (уменьшение) цены Договора вычисляется путем умножения разницы между оговоренной в настоящем Договоре площадью и Фактической площадью </w:t>
      </w:r>
      <w:r w:rsidRPr="003F6D3A">
        <w:rPr>
          <w:b/>
          <w:bCs/>
          <w:color w:val="000000"/>
          <w:sz w:val="21"/>
          <w:szCs w:val="21"/>
        </w:rPr>
        <w:t>Объекта долевого строительства</w:t>
      </w:r>
      <w:r w:rsidRPr="003F6D3A">
        <w:rPr>
          <w:color w:val="000000"/>
          <w:sz w:val="21"/>
          <w:szCs w:val="21"/>
        </w:rPr>
        <w:t xml:space="preserve"> </w:t>
      </w:r>
      <w:r w:rsidR="00F92588">
        <w:rPr>
          <w:color w:val="000000"/>
          <w:sz w:val="21"/>
          <w:szCs w:val="21"/>
        </w:rPr>
        <w:br/>
      </w:r>
      <w:r w:rsidRPr="003F6D3A">
        <w:rPr>
          <w:color w:val="000000"/>
          <w:sz w:val="21"/>
          <w:szCs w:val="21"/>
        </w:rPr>
        <w:t xml:space="preserve">на стоимость одного квадратного метра, указанную в п. 3.1 настоящего Договора. Образовавшаяся разница оплачивается Участником (Застройщиком) в течение 20 (двадцати) календарных дней с момента направления Участнику (Застройщику) соответствующего требования. В случае нарушения срока внесения денежных средств </w:t>
      </w:r>
      <w:r w:rsidR="00F92588">
        <w:rPr>
          <w:color w:val="000000"/>
          <w:sz w:val="21"/>
          <w:szCs w:val="21"/>
        </w:rPr>
        <w:br/>
      </w:r>
      <w:r w:rsidRPr="003F6D3A">
        <w:rPr>
          <w:color w:val="000000"/>
          <w:sz w:val="21"/>
          <w:szCs w:val="21"/>
        </w:rPr>
        <w:t xml:space="preserve">за увеличение (уменьшение) площади </w:t>
      </w:r>
      <w:r w:rsidRPr="003F6D3A">
        <w:rPr>
          <w:b/>
          <w:bCs/>
          <w:color w:val="000000"/>
          <w:sz w:val="21"/>
          <w:szCs w:val="21"/>
        </w:rPr>
        <w:t>Объекта долевого строительства</w:t>
      </w:r>
      <w:r w:rsidRPr="003F6D3A">
        <w:rPr>
          <w:color w:val="000000"/>
          <w:sz w:val="21"/>
          <w:szCs w:val="21"/>
        </w:rPr>
        <w:t xml:space="preserve">, Участник (Застройщик) уплачивает Застройщику (Участнику)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w:t>
      </w:r>
      <w:r w:rsidR="00F92588">
        <w:rPr>
          <w:color w:val="000000"/>
          <w:sz w:val="21"/>
          <w:szCs w:val="21"/>
        </w:rPr>
        <w:br/>
      </w:r>
      <w:r w:rsidRPr="003F6D3A">
        <w:rPr>
          <w:color w:val="000000"/>
          <w:sz w:val="21"/>
          <w:szCs w:val="21"/>
        </w:rPr>
        <w:t>за каждый день просрочки.</w:t>
      </w:r>
    </w:p>
    <w:p w14:paraId="700ECF37" w14:textId="46E86607" w:rsidR="00402CF6" w:rsidRPr="003F6D3A" w:rsidRDefault="00402CF6" w:rsidP="00402CF6">
      <w:pPr>
        <w:shd w:val="clear" w:color="auto" w:fill="FFFFFF"/>
        <w:ind w:firstLine="567"/>
        <w:jc w:val="both"/>
        <w:rPr>
          <w:sz w:val="21"/>
          <w:szCs w:val="21"/>
        </w:rPr>
      </w:pPr>
      <w:r w:rsidRPr="003F6D3A">
        <w:rPr>
          <w:sz w:val="21"/>
          <w:szCs w:val="21"/>
        </w:rPr>
        <w:t xml:space="preserve">Стороны согласовали, что увеличение (уменьшение) общей площади </w:t>
      </w:r>
      <w:r w:rsidRPr="003F6D3A">
        <w:rPr>
          <w:b/>
          <w:bCs/>
          <w:sz w:val="21"/>
          <w:szCs w:val="21"/>
        </w:rPr>
        <w:t>Объекта долевого строительства</w:t>
      </w:r>
      <w:r w:rsidRPr="003F6D3A">
        <w:rPr>
          <w:sz w:val="21"/>
          <w:szCs w:val="21"/>
        </w:rPr>
        <w:t xml:space="preserve"> менее, чем на 1 (один) м</w:t>
      </w:r>
      <w:r w:rsidRPr="003F6D3A">
        <w:rPr>
          <w:sz w:val="21"/>
          <w:szCs w:val="21"/>
          <w:vertAlign w:val="superscript"/>
        </w:rPr>
        <w:t>2</w:t>
      </w:r>
      <w:r w:rsidRPr="003F6D3A">
        <w:rPr>
          <w:sz w:val="21"/>
          <w:szCs w:val="21"/>
        </w:rPr>
        <w:t xml:space="preserve"> считается несущественным и не является основанием пересмотра цены Договора </w:t>
      </w:r>
      <w:r w:rsidR="009D5C2E">
        <w:rPr>
          <w:sz w:val="21"/>
          <w:szCs w:val="21"/>
        </w:rPr>
        <w:br/>
      </w:r>
      <w:r w:rsidRPr="003F6D3A">
        <w:rPr>
          <w:sz w:val="21"/>
          <w:szCs w:val="21"/>
        </w:rPr>
        <w:t>в порядке, установленном в абз.1 настоящего пункта.</w:t>
      </w:r>
    </w:p>
    <w:p w14:paraId="60880118" w14:textId="20E8A955" w:rsidR="009D5C2E" w:rsidRPr="009D5C2E" w:rsidRDefault="00402CF6" w:rsidP="00E943D6">
      <w:pPr>
        <w:shd w:val="clear" w:color="auto" w:fill="FFFFFF"/>
        <w:ind w:firstLine="567"/>
        <w:jc w:val="both"/>
        <w:rPr>
          <w:sz w:val="21"/>
          <w:szCs w:val="21"/>
        </w:rPr>
      </w:pPr>
      <w:r w:rsidRPr="003F6D3A">
        <w:rPr>
          <w:sz w:val="21"/>
          <w:szCs w:val="21"/>
        </w:rPr>
        <w:t xml:space="preserve">3.14. В случае если по окончании строительства </w:t>
      </w:r>
      <w:r w:rsidRPr="003F6D3A">
        <w:rPr>
          <w:b/>
          <w:bCs/>
          <w:sz w:val="21"/>
          <w:szCs w:val="21"/>
          <w:u w:val="single"/>
        </w:rPr>
        <w:t>Объекта капитального строительства</w:t>
      </w:r>
      <w:r w:rsidRPr="003F6D3A">
        <w:rPr>
          <w:sz w:val="21"/>
          <w:szCs w:val="21"/>
        </w:rPr>
        <w:t xml:space="preserve"> в соответствии </w:t>
      </w:r>
      <w:r w:rsidR="00F92588">
        <w:rPr>
          <w:sz w:val="21"/>
          <w:szCs w:val="21"/>
        </w:rPr>
        <w:br/>
      </w:r>
      <w:r w:rsidRPr="003F6D3A">
        <w:rPr>
          <w:sz w:val="21"/>
          <w:szCs w:val="21"/>
        </w:rPr>
        <w:t>с проектно-сметной документацией и условиями настоящего Договора, в распоряжении Застройщика останутся излишние и/или неиспользованные средства, таковые относятся к дополнительному вознаграждению Застр</w:t>
      </w:r>
      <w:r w:rsidR="009D5C2E">
        <w:rPr>
          <w:sz w:val="21"/>
          <w:szCs w:val="21"/>
        </w:rPr>
        <w:t xml:space="preserve">ойщика </w:t>
      </w:r>
      <w:r w:rsidR="00F92588">
        <w:rPr>
          <w:sz w:val="21"/>
          <w:szCs w:val="21"/>
        </w:rPr>
        <w:br/>
      </w:r>
      <w:r w:rsidR="009D5C2E">
        <w:rPr>
          <w:sz w:val="21"/>
          <w:szCs w:val="21"/>
        </w:rPr>
        <w:t xml:space="preserve">и возврату не подлежат. </w:t>
      </w:r>
    </w:p>
    <w:p w14:paraId="11337B57" w14:textId="77777777" w:rsidR="00402CF6" w:rsidRPr="003F6D3A" w:rsidRDefault="00402CF6" w:rsidP="00402CF6">
      <w:pPr>
        <w:widowControl/>
        <w:autoSpaceDE/>
        <w:autoSpaceDN/>
        <w:adjustRightInd/>
        <w:jc w:val="center"/>
        <w:rPr>
          <w:sz w:val="21"/>
          <w:szCs w:val="21"/>
        </w:rPr>
      </w:pPr>
      <w:r w:rsidRPr="003F6D3A">
        <w:rPr>
          <w:b/>
          <w:bCs/>
          <w:sz w:val="21"/>
          <w:szCs w:val="21"/>
        </w:rPr>
        <w:t>4. Передача Объекта долевого строительства.</w:t>
      </w:r>
    </w:p>
    <w:p w14:paraId="7F0F5FF0" w14:textId="07D1CF68" w:rsidR="00402CF6" w:rsidRPr="003F6D3A" w:rsidRDefault="00402CF6" w:rsidP="00402CF6">
      <w:pPr>
        <w:shd w:val="clear" w:color="auto" w:fill="FFFFFF"/>
        <w:tabs>
          <w:tab w:val="left" w:pos="1080"/>
          <w:tab w:val="left" w:leader="underscore" w:pos="5827"/>
        </w:tabs>
        <w:ind w:firstLine="567"/>
        <w:jc w:val="both"/>
        <w:rPr>
          <w:sz w:val="21"/>
          <w:szCs w:val="21"/>
        </w:rPr>
      </w:pPr>
      <w:r w:rsidRPr="003F6D3A">
        <w:rPr>
          <w:sz w:val="21"/>
          <w:szCs w:val="21"/>
        </w:rPr>
        <w:t xml:space="preserve">4.1. Передача </w:t>
      </w:r>
      <w:r w:rsidRPr="003F6D3A">
        <w:rPr>
          <w:b/>
          <w:bCs/>
          <w:sz w:val="21"/>
          <w:szCs w:val="21"/>
        </w:rPr>
        <w:t>Объекта долевого строительства</w:t>
      </w:r>
      <w:r w:rsidRPr="003F6D3A">
        <w:rPr>
          <w:sz w:val="21"/>
          <w:szCs w:val="21"/>
        </w:rPr>
        <w:t xml:space="preserve"> Застройщиком и принятие его Участником осуществляются по подписываемым Сторонами передаточному акту или иному документу о передаче </w:t>
      </w:r>
      <w:r w:rsidR="009D5C2E">
        <w:rPr>
          <w:sz w:val="21"/>
          <w:szCs w:val="21"/>
        </w:rPr>
        <w:br/>
      </w:r>
      <w:r w:rsidRPr="003F6D3A">
        <w:rPr>
          <w:sz w:val="21"/>
          <w:szCs w:val="21"/>
        </w:rPr>
        <w:t xml:space="preserve">и не может быть осуществлена до получения в установленном порядке Застройщиком разрешения на ввод </w:t>
      </w:r>
      <w:r w:rsidR="009D5C2E">
        <w:rPr>
          <w:sz w:val="21"/>
          <w:szCs w:val="21"/>
        </w:rPr>
        <w:br/>
      </w:r>
      <w:r w:rsidRPr="003F6D3A">
        <w:rPr>
          <w:sz w:val="21"/>
          <w:szCs w:val="21"/>
        </w:rPr>
        <w:t xml:space="preserve">в эксплуатацию </w:t>
      </w:r>
      <w:r w:rsidRPr="003F6D3A">
        <w:rPr>
          <w:b/>
          <w:bCs/>
          <w:sz w:val="21"/>
          <w:szCs w:val="21"/>
          <w:u w:val="single"/>
        </w:rPr>
        <w:t>Объекта капитального строительства</w:t>
      </w:r>
      <w:r w:rsidRPr="003F6D3A">
        <w:rPr>
          <w:sz w:val="21"/>
          <w:szCs w:val="21"/>
        </w:rPr>
        <w:t>.</w:t>
      </w:r>
    </w:p>
    <w:p w14:paraId="0BE08841" w14:textId="12F6CBF9" w:rsidR="00402CF6" w:rsidRPr="003F6D3A" w:rsidRDefault="00402CF6" w:rsidP="00402CF6">
      <w:pPr>
        <w:shd w:val="clear" w:color="auto" w:fill="FFFFFF"/>
        <w:tabs>
          <w:tab w:val="left" w:pos="1080"/>
          <w:tab w:val="left" w:leader="underscore" w:pos="5827"/>
        </w:tabs>
        <w:ind w:firstLine="567"/>
        <w:jc w:val="both"/>
        <w:rPr>
          <w:sz w:val="21"/>
          <w:szCs w:val="21"/>
        </w:rPr>
      </w:pPr>
      <w:r w:rsidRPr="003F6D3A">
        <w:rPr>
          <w:sz w:val="21"/>
          <w:szCs w:val="21"/>
        </w:rPr>
        <w:lastRenderedPageBreak/>
        <w:t xml:space="preserve">При передаче </w:t>
      </w:r>
      <w:r w:rsidRPr="003F6D3A">
        <w:rPr>
          <w:b/>
          <w:bCs/>
          <w:sz w:val="21"/>
          <w:szCs w:val="21"/>
        </w:rPr>
        <w:t>Объекта долевого строительства</w:t>
      </w:r>
      <w:r w:rsidRPr="003F6D3A">
        <w:rPr>
          <w:sz w:val="21"/>
          <w:szCs w:val="21"/>
        </w:rPr>
        <w:t xml:space="preserve"> Застройщик обязан передать Участнику инструкцию </w:t>
      </w:r>
      <w:r w:rsidR="00F92588">
        <w:rPr>
          <w:sz w:val="21"/>
          <w:szCs w:val="21"/>
        </w:rPr>
        <w:br/>
      </w:r>
      <w:r w:rsidRPr="003F6D3A">
        <w:rPr>
          <w:sz w:val="21"/>
          <w:szCs w:val="21"/>
        </w:rPr>
        <w:t xml:space="preserve">по эксплуатации </w:t>
      </w:r>
      <w:r w:rsidRPr="003F6D3A">
        <w:rPr>
          <w:b/>
          <w:bCs/>
          <w:sz w:val="21"/>
          <w:szCs w:val="21"/>
        </w:rPr>
        <w:t>Объекта долевого строительства</w:t>
      </w:r>
      <w:r w:rsidRPr="003F6D3A">
        <w:rPr>
          <w:sz w:val="21"/>
          <w:szCs w:val="21"/>
        </w:rPr>
        <w:t xml:space="preserve">, которая является неотъемлемой частью передаточного акта или иного документа о передаче </w:t>
      </w:r>
      <w:r w:rsidRPr="003F6D3A">
        <w:rPr>
          <w:b/>
          <w:bCs/>
          <w:sz w:val="21"/>
          <w:szCs w:val="21"/>
        </w:rPr>
        <w:t>Объекта долевого строительства</w:t>
      </w:r>
      <w:r w:rsidRPr="003F6D3A">
        <w:rPr>
          <w:sz w:val="21"/>
          <w:szCs w:val="21"/>
        </w:rPr>
        <w:t>.</w:t>
      </w:r>
    </w:p>
    <w:p w14:paraId="3FD7E813" w14:textId="28A11FA4" w:rsidR="00402CF6" w:rsidRPr="003F6D3A" w:rsidRDefault="00402CF6" w:rsidP="00402CF6">
      <w:pPr>
        <w:shd w:val="clear" w:color="auto" w:fill="FFFFFF"/>
        <w:tabs>
          <w:tab w:val="left" w:pos="1080"/>
          <w:tab w:val="left" w:leader="underscore" w:pos="5827"/>
        </w:tabs>
        <w:ind w:firstLine="567"/>
        <w:jc w:val="both"/>
        <w:rPr>
          <w:sz w:val="21"/>
          <w:szCs w:val="21"/>
        </w:rPr>
      </w:pPr>
      <w:r w:rsidRPr="003F6D3A">
        <w:rPr>
          <w:sz w:val="21"/>
          <w:szCs w:val="21"/>
        </w:rPr>
        <w:t xml:space="preserve">4.2. Передача </w:t>
      </w:r>
      <w:r w:rsidRPr="003F6D3A">
        <w:rPr>
          <w:b/>
          <w:bCs/>
          <w:sz w:val="21"/>
          <w:szCs w:val="21"/>
        </w:rPr>
        <w:t>Объекта долевого строительства</w:t>
      </w:r>
      <w:r w:rsidRPr="003F6D3A">
        <w:rPr>
          <w:sz w:val="21"/>
          <w:szCs w:val="21"/>
        </w:rPr>
        <w:t xml:space="preserve"> Застройщиком и принятие его Участником осуществляется </w:t>
      </w:r>
      <w:r w:rsidR="00F92588">
        <w:rPr>
          <w:sz w:val="21"/>
          <w:szCs w:val="21"/>
        </w:rPr>
        <w:br/>
      </w:r>
      <w:r w:rsidRPr="003F6D3A">
        <w:rPr>
          <w:sz w:val="21"/>
          <w:szCs w:val="21"/>
        </w:rPr>
        <w:t xml:space="preserve">в течение 6-ти месяцев с даты получения разрешения на ввод </w:t>
      </w:r>
      <w:r w:rsidRPr="003F6D3A">
        <w:rPr>
          <w:b/>
          <w:bCs/>
          <w:sz w:val="21"/>
          <w:szCs w:val="21"/>
          <w:u w:val="single"/>
        </w:rPr>
        <w:t>Объекта капитального строительства</w:t>
      </w:r>
      <w:r w:rsidRPr="003F6D3A">
        <w:rPr>
          <w:sz w:val="21"/>
          <w:szCs w:val="21"/>
        </w:rPr>
        <w:t xml:space="preserve"> </w:t>
      </w:r>
      <w:r w:rsidR="00F92588">
        <w:rPr>
          <w:sz w:val="21"/>
          <w:szCs w:val="21"/>
        </w:rPr>
        <w:br/>
      </w:r>
      <w:r w:rsidRPr="003F6D3A">
        <w:rPr>
          <w:sz w:val="21"/>
          <w:szCs w:val="21"/>
        </w:rPr>
        <w:t xml:space="preserve">в эксплуатацию. Стороны согласовали, что возможно досрочное исполнение Застройщиком обязательства </w:t>
      </w:r>
      <w:r w:rsidR="00F92588">
        <w:rPr>
          <w:sz w:val="21"/>
          <w:szCs w:val="21"/>
        </w:rPr>
        <w:br/>
      </w:r>
      <w:r w:rsidRPr="003F6D3A">
        <w:rPr>
          <w:sz w:val="21"/>
          <w:szCs w:val="21"/>
        </w:rPr>
        <w:t xml:space="preserve">по передаче </w:t>
      </w:r>
      <w:r w:rsidRPr="003F6D3A">
        <w:rPr>
          <w:b/>
          <w:bCs/>
          <w:sz w:val="21"/>
          <w:szCs w:val="21"/>
        </w:rPr>
        <w:t>Объекта долевого строительства</w:t>
      </w:r>
      <w:r w:rsidRPr="003F6D3A">
        <w:rPr>
          <w:sz w:val="21"/>
          <w:szCs w:val="21"/>
        </w:rPr>
        <w:t>.</w:t>
      </w:r>
    </w:p>
    <w:p w14:paraId="58EEFF29" w14:textId="0E6B70CB" w:rsidR="00402CF6" w:rsidRPr="003F6D3A" w:rsidRDefault="00402CF6" w:rsidP="00402CF6">
      <w:pPr>
        <w:shd w:val="clear" w:color="auto" w:fill="FFFFFF"/>
        <w:tabs>
          <w:tab w:val="left" w:pos="1080"/>
        </w:tabs>
        <w:ind w:firstLine="567"/>
        <w:jc w:val="both"/>
        <w:rPr>
          <w:sz w:val="21"/>
          <w:szCs w:val="21"/>
        </w:rPr>
      </w:pPr>
      <w:r w:rsidRPr="003F6D3A">
        <w:rPr>
          <w:sz w:val="21"/>
          <w:szCs w:val="21"/>
        </w:rPr>
        <w:t xml:space="preserve">4.3. Застройщик направляет Участнику уведомление о завершении строительства </w:t>
      </w:r>
      <w:r w:rsidRPr="003F6D3A">
        <w:rPr>
          <w:b/>
          <w:bCs/>
          <w:sz w:val="21"/>
          <w:szCs w:val="21"/>
          <w:u w:val="single"/>
        </w:rPr>
        <w:t>Объекта капитального строительства</w:t>
      </w:r>
      <w:r w:rsidRPr="003F6D3A">
        <w:rPr>
          <w:sz w:val="21"/>
          <w:szCs w:val="21"/>
        </w:rPr>
        <w:t xml:space="preserve"> и готовности </w:t>
      </w:r>
      <w:r w:rsidRPr="003F6D3A">
        <w:rPr>
          <w:b/>
          <w:bCs/>
          <w:sz w:val="21"/>
          <w:szCs w:val="21"/>
        </w:rPr>
        <w:t>Объекта долевого участия</w:t>
      </w:r>
      <w:r w:rsidRPr="003F6D3A">
        <w:rPr>
          <w:sz w:val="21"/>
          <w:szCs w:val="21"/>
        </w:rPr>
        <w:t xml:space="preserve"> к передаче (далее – Уведомление </w:t>
      </w:r>
      <w:r w:rsidR="009D5C2E">
        <w:rPr>
          <w:sz w:val="21"/>
          <w:szCs w:val="21"/>
        </w:rPr>
        <w:br/>
      </w:r>
      <w:r w:rsidRPr="003F6D3A">
        <w:rPr>
          <w:sz w:val="21"/>
          <w:szCs w:val="21"/>
        </w:rPr>
        <w:t xml:space="preserve">о завершении строительства). </w:t>
      </w:r>
    </w:p>
    <w:p w14:paraId="63BFB510" w14:textId="5B1845AB" w:rsidR="00402CF6" w:rsidRPr="003F6D3A" w:rsidRDefault="00402CF6" w:rsidP="00402CF6">
      <w:pPr>
        <w:shd w:val="clear" w:color="auto" w:fill="FFFFFF"/>
        <w:tabs>
          <w:tab w:val="left" w:pos="1080"/>
        </w:tabs>
        <w:ind w:firstLine="567"/>
        <w:jc w:val="both"/>
        <w:rPr>
          <w:sz w:val="21"/>
          <w:szCs w:val="21"/>
        </w:rPr>
      </w:pPr>
      <w:r w:rsidRPr="003F6D3A">
        <w:rPr>
          <w:sz w:val="21"/>
          <w:szCs w:val="21"/>
        </w:rPr>
        <w:t xml:space="preserve">Уведомление о завершении строительства направляется Застройщиком по почте заказным письмом </w:t>
      </w:r>
      <w:r w:rsidR="009D5C2E">
        <w:rPr>
          <w:sz w:val="21"/>
          <w:szCs w:val="21"/>
        </w:rPr>
        <w:br/>
      </w:r>
      <w:r w:rsidRPr="003F6D3A">
        <w:rPr>
          <w:sz w:val="21"/>
          <w:szCs w:val="21"/>
        </w:rPr>
        <w:t>с описью вложения и уведомлением о вручении по указанному в настоящем Договоре Участником почтовому адресу</w:t>
      </w:r>
      <w:r w:rsidR="0068674E" w:rsidRPr="003F6D3A">
        <w:rPr>
          <w:sz w:val="21"/>
          <w:szCs w:val="21"/>
        </w:rPr>
        <w:t>,</w:t>
      </w:r>
      <w:r w:rsidRPr="003F6D3A">
        <w:rPr>
          <w:sz w:val="21"/>
          <w:szCs w:val="21"/>
        </w:rPr>
        <w:t xml:space="preserve"> вручается Участнику под расписку</w:t>
      </w:r>
      <w:r w:rsidR="0068674E" w:rsidRPr="003F6D3A">
        <w:rPr>
          <w:sz w:val="21"/>
          <w:szCs w:val="21"/>
        </w:rPr>
        <w:t xml:space="preserve"> или направляется Участнику на электронную почту, указанную </w:t>
      </w:r>
      <w:r w:rsidR="009D5C2E">
        <w:rPr>
          <w:sz w:val="21"/>
          <w:szCs w:val="21"/>
        </w:rPr>
        <w:br/>
      </w:r>
      <w:r w:rsidR="0068674E" w:rsidRPr="003F6D3A">
        <w:rPr>
          <w:sz w:val="21"/>
          <w:szCs w:val="21"/>
        </w:rPr>
        <w:t xml:space="preserve">в </w:t>
      </w:r>
      <w:r w:rsidR="00F12F6A" w:rsidRPr="003F6D3A">
        <w:rPr>
          <w:sz w:val="21"/>
          <w:szCs w:val="21"/>
        </w:rPr>
        <w:t>разделе</w:t>
      </w:r>
      <w:r w:rsidR="0068674E" w:rsidRPr="003F6D3A">
        <w:rPr>
          <w:sz w:val="21"/>
          <w:szCs w:val="21"/>
        </w:rPr>
        <w:t xml:space="preserve"> 14. настоящего Договора. </w:t>
      </w:r>
    </w:p>
    <w:p w14:paraId="4C92199A" w14:textId="2CAA42E7" w:rsidR="00402CF6" w:rsidRPr="003F6D3A" w:rsidRDefault="00402CF6" w:rsidP="00402CF6">
      <w:pPr>
        <w:shd w:val="clear" w:color="auto" w:fill="FFFFFF"/>
        <w:tabs>
          <w:tab w:val="left" w:pos="1080"/>
        </w:tabs>
        <w:ind w:firstLine="567"/>
        <w:jc w:val="both"/>
        <w:rPr>
          <w:sz w:val="21"/>
          <w:szCs w:val="21"/>
        </w:rPr>
      </w:pPr>
      <w:r w:rsidRPr="003F6D3A">
        <w:rPr>
          <w:sz w:val="21"/>
          <w:szCs w:val="21"/>
        </w:rPr>
        <w:t xml:space="preserve">4.4. Участник, получивший Уведомление о завершении строительства, обязан принять </w:t>
      </w:r>
      <w:r w:rsidRPr="003F6D3A">
        <w:rPr>
          <w:b/>
          <w:bCs/>
          <w:sz w:val="21"/>
          <w:szCs w:val="21"/>
        </w:rPr>
        <w:t>Объект долевого строительства</w:t>
      </w:r>
      <w:r w:rsidRPr="003F6D3A">
        <w:rPr>
          <w:sz w:val="21"/>
          <w:szCs w:val="21"/>
        </w:rPr>
        <w:t xml:space="preserve"> в течение 30 (тридцать) календарных дней со дня получения указанного Уведомления </w:t>
      </w:r>
      <w:r w:rsidR="009D5C2E">
        <w:rPr>
          <w:sz w:val="21"/>
          <w:szCs w:val="21"/>
        </w:rPr>
        <w:br/>
      </w:r>
      <w:r w:rsidRPr="003F6D3A">
        <w:rPr>
          <w:sz w:val="21"/>
          <w:szCs w:val="21"/>
        </w:rPr>
        <w:t xml:space="preserve">о завершении строительства, либо представить мотивированный отказ от принятия </w:t>
      </w:r>
      <w:r w:rsidRPr="003F6D3A">
        <w:rPr>
          <w:b/>
          <w:bCs/>
          <w:sz w:val="21"/>
          <w:szCs w:val="21"/>
        </w:rPr>
        <w:t>Объекта долевого строительства</w:t>
      </w:r>
      <w:r w:rsidRPr="003F6D3A">
        <w:rPr>
          <w:sz w:val="21"/>
          <w:szCs w:val="21"/>
        </w:rPr>
        <w:t>.</w:t>
      </w:r>
    </w:p>
    <w:p w14:paraId="1BED0D47" w14:textId="049D3443" w:rsidR="00402CF6" w:rsidRPr="003F6D3A" w:rsidRDefault="00402CF6" w:rsidP="00402CF6">
      <w:pPr>
        <w:shd w:val="clear" w:color="auto" w:fill="FFFFFF"/>
        <w:tabs>
          <w:tab w:val="left" w:pos="1080"/>
        </w:tabs>
        <w:ind w:firstLine="567"/>
        <w:jc w:val="both"/>
        <w:rPr>
          <w:sz w:val="21"/>
          <w:szCs w:val="21"/>
        </w:rPr>
      </w:pPr>
      <w:r w:rsidRPr="003F6D3A">
        <w:rPr>
          <w:sz w:val="21"/>
          <w:szCs w:val="21"/>
        </w:rPr>
        <w:t xml:space="preserve">Основаниями для отказа в приёмке </w:t>
      </w:r>
      <w:r w:rsidRPr="003F6D3A">
        <w:rPr>
          <w:b/>
          <w:bCs/>
          <w:sz w:val="21"/>
          <w:szCs w:val="21"/>
        </w:rPr>
        <w:t>Объекта долевого строительства</w:t>
      </w:r>
      <w:r w:rsidRPr="003F6D3A">
        <w:rPr>
          <w:sz w:val="21"/>
          <w:szCs w:val="21"/>
        </w:rPr>
        <w:t xml:space="preserve"> могут являться только существенные недостатки </w:t>
      </w:r>
      <w:r w:rsidRPr="003F6D3A">
        <w:rPr>
          <w:b/>
          <w:bCs/>
          <w:sz w:val="21"/>
          <w:szCs w:val="21"/>
        </w:rPr>
        <w:t>Объекта долевого строительства</w:t>
      </w:r>
      <w:r w:rsidRPr="003F6D3A">
        <w:rPr>
          <w:sz w:val="21"/>
          <w:szCs w:val="21"/>
        </w:rPr>
        <w:t xml:space="preserve">, которые делают его не пригодным </w:t>
      </w:r>
      <w:r w:rsidR="009D5C2E">
        <w:rPr>
          <w:sz w:val="21"/>
          <w:szCs w:val="21"/>
        </w:rPr>
        <w:br/>
      </w:r>
      <w:r w:rsidRPr="003F6D3A">
        <w:rPr>
          <w:sz w:val="21"/>
          <w:szCs w:val="21"/>
        </w:rPr>
        <w:t>к эксплуатации.</w:t>
      </w:r>
    </w:p>
    <w:p w14:paraId="70231895" w14:textId="5DCF6A6B" w:rsidR="00402CF6" w:rsidRPr="003F6D3A" w:rsidRDefault="00402CF6" w:rsidP="00402CF6">
      <w:pPr>
        <w:shd w:val="clear" w:color="auto" w:fill="FFFFFF"/>
        <w:tabs>
          <w:tab w:val="left" w:pos="1080"/>
        </w:tabs>
        <w:ind w:firstLine="567"/>
        <w:jc w:val="both"/>
        <w:rPr>
          <w:sz w:val="21"/>
          <w:szCs w:val="21"/>
        </w:rPr>
      </w:pPr>
      <w:r w:rsidRPr="003F6D3A">
        <w:rPr>
          <w:sz w:val="21"/>
          <w:szCs w:val="21"/>
        </w:rPr>
        <w:t xml:space="preserve">4.5. При уклонении Участника от принятия </w:t>
      </w:r>
      <w:r w:rsidRPr="003F6D3A">
        <w:rPr>
          <w:b/>
          <w:bCs/>
          <w:sz w:val="21"/>
          <w:szCs w:val="21"/>
        </w:rPr>
        <w:t>Объекта долевого строительства</w:t>
      </w:r>
      <w:r w:rsidRPr="003F6D3A">
        <w:rPr>
          <w:sz w:val="21"/>
          <w:szCs w:val="21"/>
        </w:rPr>
        <w:t xml:space="preserve"> в предусмотренный пунктом 4.4. настоящего Договора срок или при необоснованном отказе Участника от принятия </w:t>
      </w:r>
      <w:r w:rsidRPr="003F6D3A">
        <w:rPr>
          <w:b/>
          <w:bCs/>
          <w:sz w:val="21"/>
          <w:szCs w:val="21"/>
        </w:rPr>
        <w:t>Объекта долевого строительства</w:t>
      </w:r>
      <w:r w:rsidRPr="003F6D3A">
        <w:rPr>
          <w:sz w:val="21"/>
          <w:szCs w:val="21"/>
        </w:rPr>
        <w:t xml:space="preserve">, в том числе при досрочной передаче </w:t>
      </w:r>
      <w:r w:rsidRPr="003F6D3A">
        <w:rPr>
          <w:b/>
          <w:bCs/>
          <w:sz w:val="21"/>
          <w:szCs w:val="21"/>
        </w:rPr>
        <w:t>Объекта долевого строительства</w:t>
      </w:r>
      <w:r w:rsidRPr="003F6D3A">
        <w:rPr>
          <w:sz w:val="21"/>
          <w:szCs w:val="21"/>
        </w:rPr>
        <w:t xml:space="preserve">, и при наличии </w:t>
      </w:r>
      <w:r w:rsidR="00F92588">
        <w:rPr>
          <w:sz w:val="21"/>
          <w:szCs w:val="21"/>
        </w:rPr>
        <w:br/>
      </w:r>
      <w:r w:rsidRPr="003F6D3A">
        <w:rPr>
          <w:sz w:val="21"/>
          <w:szCs w:val="21"/>
        </w:rPr>
        <w:t xml:space="preserve">у Застройщика сведений о получении Участником Уведомления о завершении строительства либо при наличии </w:t>
      </w:r>
      <w:r w:rsidR="00F92588">
        <w:rPr>
          <w:sz w:val="21"/>
          <w:szCs w:val="21"/>
        </w:rPr>
        <w:br/>
      </w:r>
      <w:r w:rsidRPr="003F6D3A">
        <w:rPr>
          <w:sz w:val="21"/>
          <w:szCs w:val="21"/>
        </w:rPr>
        <w:t xml:space="preserve">у Застройщика сведений о возврате Уведомления о завершении строительства оператором почтовой связи с отметкой об отказе Участника от его получения или в связи с отсутствием Участника по указанному им в настоящем Договоре почтовому адресу, или в связи с истечением срока хранения Уведомления </w:t>
      </w:r>
      <w:r w:rsidR="009D5C2E">
        <w:rPr>
          <w:sz w:val="21"/>
          <w:szCs w:val="21"/>
        </w:rPr>
        <w:br/>
      </w:r>
      <w:r w:rsidRPr="003F6D3A">
        <w:rPr>
          <w:sz w:val="21"/>
          <w:szCs w:val="21"/>
        </w:rPr>
        <w:t xml:space="preserve">о завершении строительства оператором почтовой связи, Застройщик вправе составить односторонний акт или иной документ о передаче </w:t>
      </w:r>
      <w:r w:rsidRPr="003F6D3A">
        <w:rPr>
          <w:b/>
          <w:bCs/>
          <w:sz w:val="21"/>
          <w:szCs w:val="21"/>
        </w:rPr>
        <w:t>Объекта долевого строительства</w:t>
      </w:r>
      <w:r w:rsidRPr="003F6D3A">
        <w:rPr>
          <w:sz w:val="21"/>
          <w:szCs w:val="21"/>
        </w:rPr>
        <w:t>.</w:t>
      </w:r>
    </w:p>
    <w:p w14:paraId="0D730A63" w14:textId="2F64D895" w:rsidR="00402CF6" w:rsidRPr="003F6D3A" w:rsidRDefault="00402CF6" w:rsidP="00402CF6">
      <w:pPr>
        <w:shd w:val="clear" w:color="auto" w:fill="FFFFFF"/>
        <w:tabs>
          <w:tab w:val="left" w:pos="1080"/>
        </w:tabs>
        <w:ind w:firstLine="567"/>
        <w:jc w:val="both"/>
        <w:rPr>
          <w:sz w:val="21"/>
          <w:szCs w:val="21"/>
        </w:rPr>
      </w:pPr>
      <w:r w:rsidRPr="003F6D3A">
        <w:rPr>
          <w:sz w:val="21"/>
          <w:szCs w:val="21"/>
        </w:rPr>
        <w:t xml:space="preserve">Указанный акт составляется по истечении 30 (тридцати) календарных дней со дня, следующего </w:t>
      </w:r>
      <w:r w:rsidR="009D5C2E">
        <w:rPr>
          <w:sz w:val="21"/>
          <w:szCs w:val="21"/>
        </w:rPr>
        <w:br/>
      </w:r>
      <w:r w:rsidRPr="003F6D3A">
        <w:rPr>
          <w:sz w:val="21"/>
          <w:szCs w:val="21"/>
        </w:rPr>
        <w:t xml:space="preserve">за наступлением одного из выше указанных обстоятельств. При этом риск случайной гибели </w:t>
      </w:r>
      <w:r w:rsidRPr="003F6D3A">
        <w:rPr>
          <w:b/>
          <w:bCs/>
          <w:sz w:val="21"/>
          <w:szCs w:val="21"/>
        </w:rPr>
        <w:t>Объекта долевого строительства</w:t>
      </w:r>
      <w:r w:rsidRPr="003F6D3A">
        <w:rPr>
          <w:sz w:val="21"/>
          <w:szCs w:val="21"/>
        </w:rPr>
        <w:t xml:space="preserve"> признается перешедшим к Участнику со дня составления одностороннего акта или иного документа </w:t>
      </w:r>
      <w:r w:rsidR="00F92588">
        <w:rPr>
          <w:sz w:val="21"/>
          <w:szCs w:val="21"/>
        </w:rPr>
        <w:br/>
      </w:r>
      <w:r w:rsidRPr="003F6D3A">
        <w:rPr>
          <w:sz w:val="21"/>
          <w:szCs w:val="21"/>
        </w:rPr>
        <w:t xml:space="preserve">о передаче </w:t>
      </w:r>
      <w:r w:rsidRPr="003F6D3A">
        <w:rPr>
          <w:b/>
          <w:bCs/>
          <w:sz w:val="21"/>
          <w:szCs w:val="21"/>
        </w:rPr>
        <w:t>Объекта долевого строительства</w:t>
      </w:r>
      <w:r w:rsidRPr="003F6D3A">
        <w:rPr>
          <w:sz w:val="21"/>
          <w:szCs w:val="21"/>
        </w:rPr>
        <w:t xml:space="preserve">. </w:t>
      </w:r>
    </w:p>
    <w:p w14:paraId="11622DFE" w14:textId="5A1F9FB0" w:rsidR="00402CF6" w:rsidRPr="003F6D3A" w:rsidRDefault="00402CF6" w:rsidP="00402CF6">
      <w:pPr>
        <w:shd w:val="clear" w:color="auto" w:fill="FFFFFF"/>
        <w:tabs>
          <w:tab w:val="left" w:pos="1080"/>
        </w:tabs>
        <w:ind w:firstLine="567"/>
        <w:jc w:val="both"/>
        <w:rPr>
          <w:sz w:val="21"/>
          <w:szCs w:val="21"/>
        </w:rPr>
      </w:pPr>
      <w:r w:rsidRPr="003F6D3A">
        <w:rPr>
          <w:sz w:val="21"/>
          <w:szCs w:val="21"/>
        </w:rPr>
        <w:t xml:space="preserve">4.6. Если Участником при приемке </w:t>
      </w:r>
      <w:r w:rsidRPr="003F6D3A">
        <w:rPr>
          <w:b/>
          <w:bCs/>
          <w:sz w:val="21"/>
          <w:szCs w:val="21"/>
        </w:rPr>
        <w:t>Объекта долевого строительства</w:t>
      </w:r>
      <w:r w:rsidRPr="003F6D3A">
        <w:rPr>
          <w:sz w:val="21"/>
          <w:szCs w:val="21"/>
        </w:rPr>
        <w:t xml:space="preserve"> будут обнаружены недостатки, которые делают </w:t>
      </w:r>
      <w:r w:rsidRPr="003F6D3A">
        <w:rPr>
          <w:b/>
          <w:bCs/>
          <w:sz w:val="21"/>
          <w:szCs w:val="21"/>
        </w:rPr>
        <w:t>Объект долевого строительства</w:t>
      </w:r>
      <w:r w:rsidRPr="003F6D3A">
        <w:rPr>
          <w:sz w:val="21"/>
          <w:szCs w:val="21"/>
        </w:rPr>
        <w:t xml:space="preserve"> непригодным для эксплуатации, Сторонами составляется (не позднее 5-ти дней с момента обнаружения недостатков) соответствующий акт с указанием всех имеющихся у Участника замечаний. Застройщик обязан в течение 10 (десяти) рабочих дней рассмотреть требования Участника, указанные </w:t>
      </w:r>
      <w:r w:rsidR="00F92588">
        <w:rPr>
          <w:sz w:val="21"/>
          <w:szCs w:val="21"/>
        </w:rPr>
        <w:br/>
      </w:r>
      <w:r w:rsidRPr="003F6D3A">
        <w:rPr>
          <w:sz w:val="21"/>
          <w:szCs w:val="21"/>
        </w:rPr>
        <w:t xml:space="preserve">в акте, и согласовать с Участником разумные сроки устранения замечаний </w:t>
      </w:r>
      <w:r w:rsidR="009D5C2E">
        <w:rPr>
          <w:sz w:val="21"/>
          <w:szCs w:val="21"/>
        </w:rPr>
        <w:br/>
      </w:r>
      <w:r w:rsidRPr="003F6D3A">
        <w:rPr>
          <w:sz w:val="21"/>
          <w:szCs w:val="21"/>
        </w:rPr>
        <w:t xml:space="preserve">по имеющимся недостаткам </w:t>
      </w:r>
      <w:r w:rsidRPr="003F6D3A">
        <w:rPr>
          <w:b/>
          <w:bCs/>
          <w:sz w:val="21"/>
          <w:szCs w:val="21"/>
        </w:rPr>
        <w:t>Объекта долевого строительства</w:t>
      </w:r>
      <w:r w:rsidRPr="003F6D3A">
        <w:rPr>
          <w:sz w:val="21"/>
          <w:szCs w:val="21"/>
        </w:rPr>
        <w:t xml:space="preserve">.  После устранения недостатков, Участник обязан </w:t>
      </w:r>
      <w:r w:rsidR="00F92588">
        <w:rPr>
          <w:sz w:val="21"/>
          <w:szCs w:val="21"/>
        </w:rPr>
        <w:br/>
      </w:r>
      <w:r w:rsidRPr="003F6D3A">
        <w:rPr>
          <w:sz w:val="21"/>
          <w:szCs w:val="21"/>
        </w:rPr>
        <w:t xml:space="preserve">в течение 1 (одного) дня с момента получения уведомления от Застройщика об устранении недостатков осмотреть </w:t>
      </w:r>
      <w:r w:rsidRPr="003F6D3A">
        <w:rPr>
          <w:b/>
          <w:bCs/>
          <w:sz w:val="21"/>
          <w:szCs w:val="21"/>
        </w:rPr>
        <w:t>Объект долевого строительства</w:t>
      </w:r>
      <w:r w:rsidRPr="003F6D3A">
        <w:rPr>
          <w:sz w:val="21"/>
          <w:szCs w:val="21"/>
        </w:rPr>
        <w:t xml:space="preserve"> и в случае отсутствия возражений принять его по акту приема-передачи.</w:t>
      </w:r>
    </w:p>
    <w:p w14:paraId="7E8B1B52" w14:textId="50D7858D" w:rsidR="00402CF6" w:rsidRPr="003F6D3A" w:rsidRDefault="00402CF6" w:rsidP="00402CF6">
      <w:pPr>
        <w:shd w:val="clear" w:color="auto" w:fill="FFFFFF"/>
        <w:ind w:firstLine="567"/>
        <w:jc w:val="both"/>
        <w:rPr>
          <w:sz w:val="21"/>
          <w:szCs w:val="21"/>
        </w:rPr>
      </w:pPr>
      <w:r w:rsidRPr="003F6D3A">
        <w:rPr>
          <w:sz w:val="21"/>
          <w:szCs w:val="21"/>
        </w:rPr>
        <w:t xml:space="preserve">4.7. Расходы по содержанию построенного </w:t>
      </w:r>
      <w:r w:rsidRPr="003F6D3A">
        <w:rPr>
          <w:b/>
          <w:bCs/>
          <w:sz w:val="21"/>
          <w:szCs w:val="21"/>
        </w:rPr>
        <w:t>Объекта долевого строительства</w:t>
      </w:r>
      <w:r w:rsidRPr="003F6D3A">
        <w:rPr>
          <w:sz w:val="21"/>
          <w:szCs w:val="21"/>
        </w:rPr>
        <w:t xml:space="preserve"> возлагаются на Участника </w:t>
      </w:r>
      <w:r w:rsidR="00F92588">
        <w:rPr>
          <w:sz w:val="21"/>
          <w:szCs w:val="21"/>
        </w:rPr>
        <w:br/>
      </w:r>
      <w:r w:rsidRPr="003F6D3A">
        <w:rPr>
          <w:sz w:val="21"/>
          <w:szCs w:val="21"/>
        </w:rPr>
        <w:t xml:space="preserve">со дня подписания акта приема-передачи или составлением Застройщиком одностороннего акта. Плату </w:t>
      </w:r>
      <w:r w:rsidR="009D5C2E">
        <w:rPr>
          <w:sz w:val="21"/>
          <w:szCs w:val="21"/>
        </w:rPr>
        <w:br/>
      </w:r>
      <w:r w:rsidRPr="003F6D3A">
        <w:rPr>
          <w:sz w:val="21"/>
          <w:szCs w:val="21"/>
        </w:rPr>
        <w:t xml:space="preserve">за коммунальные и иные услуги, связанные с эксплуатацией </w:t>
      </w:r>
      <w:r w:rsidRPr="003F6D3A">
        <w:rPr>
          <w:b/>
          <w:bCs/>
          <w:sz w:val="21"/>
          <w:szCs w:val="21"/>
        </w:rPr>
        <w:t>Объекта долевого строительства</w:t>
      </w:r>
      <w:r w:rsidRPr="003F6D3A">
        <w:rPr>
          <w:sz w:val="21"/>
          <w:szCs w:val="21"/>
        </w:rPr>
        <w:t xml:space="preserve"> и доли </w:t>
      </w:r>
      <w:r w:rsidR="009D5C2E">
        <w:rPr>
          <w:sz w:val="21"/>
          <w:szCs w:val="21"/>
        </w:rPr>
        <w:br/>
      </w:r>
      <w:r w:rsidRPr="003F6D3A">
        <w:rPr>
          <w:sz w:val="21"/>
          <w:szCs w:val="21"/>
        </w:rPr>
        <w:t xml:space="preserve">в Общем имуществе </w:t>
      </w:r>
      <w:r w:rsidRPr="003F6D3A">
        <w:rPr>
          <w:b/>
          <w:bCs/>
          <w:sz w:val="21"/>
          <w:szCs w:val="21"/>
          <w:u w:val="single"/>
        </w:rPr>
        <w:t>Объекта капитального строительства</w:t>
      </w:r>
      <w:r w:rsidRPr="003F6D3A">
        <w:rPr>
          <w:sz w:val="21"/>
          <w:szCs w:val="21"/>
        </w:rPr>
        <w:t xml:space="preserve"> (включая содержание территории) до передачи </w:t>
      </w:r>
      <w:r w:rsidRPr="003F6D3A">
        <w:rPr>
          <w:b/>
          <w:bCs/>
          <w:sz w:val="21"/>
          <w:szCs w:val="21"/>
          <w:u w:val="single"/>
        </w:rPr>
        <w:t>Объекта капитального строительства</w:t>
      </w:r>
      <w:r w:rsidRPr="003F6D3A">
        <w:rPr>
          <w:sz w:val="21"/>
          <w:szCs w:val="21"/>
        </w:rPr>
        <w:t xml:space="preserve"> эксплуатирующей организации, Участник вносит Застройщику </w:t>
      </w:r>
      <w:r w:rsidR="009D5C2E">
        <w:rPr>
          <w:sz w:val="21"/>
          <w:szCs w:val="21"/>
        </w:rPr>
        <w:br/>
      </w:r>
      <w:r w:rsidRPr="003F6D3A">
        <w:rPr>
          <w:sz w:val="21"/>
          <w:szCs w:val="21"/>
        </w:rPr>
        <w:t>в установленном Застройщиком порядке.</w:t>
      </w:r>
    </w:p>
    <w:p w14:paraId="39A425E1" w14:textId="77777777" w:rsidR="00402CF6" w:rsidRPr="003F6D3A" w:rsidRDefault="00402CF6" w:rsidP="00402CF6">
      <w:pPr>
        <w:shd w:val="clear" w:color="auto" w:fill="FFFFFF"/>
        <w:ind w:firstLine="567"/>
        <w:jc w:val="both"/>
        <w:rPr>
          <w:sz w:val="21"/>
          <w:szCs w:val="21"/>
        </w:rPr>
      </w:pPr>
      <w:r w:rsidRPr="003F6D3A">
        <w:rPr>
          <w:sz w:val="21"/>
          <w:szCs w:val="21"/>
        </w:rPr>
        <w:t>Участник обязуется возместить Застройщику расходы, указанные в настоящем пункте, в течение 5 (пяти) рабочих дней с даты получения соответствующего требования Застройщика путем перечисления денежных средств на расчетный счет Застройщика.</w:t>
      </w:r>
    </w:p>
    <w:p w14:paraId="31454A02" w14:textId="1AEAACFD" w:rsidR="009D5C2E" w:rsidRDefault="00402CF6" w:rsidP="00E943D6">
      <w:pPr>
        <w:shd w:val="clear" w:color="auto" w:fill="FFFFFF"/>
        <w:ind w:firstLine="567"/>
        <w:jc w:val="both"/>
        <w:rPr>
          <w:sz w:val="21"/>
          <w:szCs w:val="21"/>
        </w:rPr>
      </w:pPr>
      <w:r w:rsidRPr="003F6D3A">
        <w:rPr>
          <w:sz w:val="21"/>
          <w:szCs w:val="21"/>
        </w:rPr>
        <w:t xml:space="preserve">4.8. Подписание Участником акта приема-передачи </w:t>
      </w:r>
      <w:r w:rsidRPr="003F6D3A">
        <w:rPr>
          <w:b/>
          <w:bCs/>
          <w:sz w:val="21"/>
          <w:szCs w:val="21"/>
        </w:rPr>
        <w:t>Объекта долевого строительства</w:t>
      </w:r>
      <w:r w:rsidRPr="003F6D3A">
        <w:rPr>
          <w:sz w:val="21"/>
          <w:szCs w:val="21"/>
        </w:rPr>
        <w:t xml:space="preserve">, </w:t>
      </w:r>
      <w:r w:rsidR="009D5C2E">
        <w:rPr>
          <w:sz w:val="21"/>
          <w:szCs w:val="21"/>
        </w:rPr>
        <w:br/>
      </w:r>
      <w:r w:rsidRPr="003F6D3A">
        <w:rPr>
          <w:sz w:val="21"/>
          <w:szCs w:val="21"/>
        </w:rPr>
        <w:t xml:space="preserve">либо составления Застройщиком одностороннего акта, считается выполнением Застройщиком всех обязательств по настоящему Договору надлежащим образом и подтверждает отсутствие у Участника </w:t>
      </w:r>
      <w:r w:rsidR="009D5C2E">
        <w:rPr>
          <w:sz w:val="21"/>
          <w:szCs w:val="21"/>
        </w:rPr>
        <w:br/>
      </w:r>
      <w:r w:rsidRPr="003F6D3A">
        <w:rPr>
          <w:sz w:val="21"/>
          <w:szCs w:val="21"/>
        </w:rPr>
        <w:t xml:space="preserve">к Застройщику каких-либо претензий по исполнению настоящего Договора. Исключением являются случаи обнаружения недостатков (несоответствий) при передаче </w:t>
      </w:r>
      <w:r w:rsidRPr="003F6D3A">
        <w:rPr>
          <w:b/>
          <w:bCs/>
          <w:sz w:val="21"/>
          <w:szCs w:val="21"/>
        </w:rPr>
        <w:t>Объекта долевого строительства</w:t>
      </w:r>
      <w:r w:rsidRPr="003F6D3A">
        <w:rPr>
          <w:sz w:val="21"/>
          <w:szCs w:val="21"/>
        </w:rPr>
        <w:t xml:space="preserve"> Участнику, зафиксированные в акте приема-передачи. Наличие недостатков (несоответствий) не является препятствием для государственной регистрации права собственности на </w:t>
      </w:r>
      <w:r w:rsidRPr="003F6D3A">
        <w:rPr>
          <w:b/>
          <w:bCs/>
          <w:sz w:val="21"/>
          <w:szCs w:val="21"/>
        </w:rPr>
        <w:t>Объект долевого строительства</w:t>
      </w:r>
      <w:r w:rsidR="009D5C2E">
        <w:rPr>
          <w:sz w:val="21"/>
          <w:szCs w:val="21"/>
        </w:rPr>
        <w:t>.</w:t>
      </w:r>
    </w:p>
    <w:p w14:paraId="37FB3363" w14:textId="77777777" w:rsidR="00E943D6" w:rsidRPr="003F6D3A" w:rsidRDefault="00E943D6" w:rsidP="00E943D6">
      <w:pPr>
        <w:shd w:val="clear" w:color="auto" w:fill="FFFFFF"/>
        <w:ind w:firstLine="567"/>
        <w:jc w:val="both"/>
        <w:rPr>
          <w:sz w:val="21"/>
          <w:szCs w:val="21"/>
        </w:rPr>
      </w:pPr>
    </w:p>
    <w:p w14:paraId="50CE7554" w14:textId="77777777" w:rsidR="00402CF6" w:rsidRPr="003F6D3A" w:rsidRDefault="00402CF6" w:rsidP="00402CF6">
      <w:pPr>
        <w:widowControl/>
        <w:autoSpaceDE/>
        <w:autoSpaceDN/>
        <w:adjustRightInd/>
        <w:ind w:firstLine="567"/>
        <w:jc w:val="center"/>
        <w:rPr>
          <w:sz w:val="21"/>
          <w:szCs w:val="21"/>
        </w:rPr>
      </w:pPr>
      <w:r w:rsidRPr="003F6D3A">
        <w:rPr>
          <w:b/>
          <w:bCs/>
          <w:sz w:val="21"/>
          <w:szCs w:val="21"/>
        </w:rPr>
        <w:t>5. Гарантия качества.</w:t>
      </w:r>
    </w:p>
    <w:p w14:paraId="1B77EBD0" w14:textId="77777777" w:rsidR="00402CF6" w:rsidRPr="003F6D3A" w:rsidRDefault="00402CF6" w:rsidP="00402CF6">
      <w:pPr>
        <w:shd w:val="clear" w:color="auto" w:fill="FFFFFF"/>
        <w:ind w:firstLine="567"/>
        <w:jc w:val="both"/>
        <w:rPr>
          <w:sz w:val="21"/>
          <w:szCs w:val="21"/>
        </w:rPr>
      </w:pPr>
      <w:r w:rsidRPr="003F6D3A">
        <w:rPr>
          <w:sz w:val="21"/>
          <w:szCs w:val="21"/>
        </w:rPr>
        <w:t xml:space="preserve">5.1. Застройщик обязан передать Участнику </w:t>
      </w:r>
      <w:r w:rsidRPr="003F6D3A">
        <w:rPr>
          <w:b/>
          <w:bCs/>
          <w:sz w:val="21"/>
          <w:szCs w:val="21"/>
        </w:rPr>
        <w:t>Объект долевого строительства</w:t>
      </w:r>
      <w:r w:rsidRPr="003F6D3A">
        <w:rPr>
          <w:sz w:val="21"/>
          <w:szCs w:val="21"/>
        </w:rPr>
        <w:t>, качество которого соответствует условиям настоящего Договора, проектной документации и градостроительных   регламентов.</w:t>
      </w:r>
    </w:p>
    <w:p w14:paraId="629E4B4C" w14:textId="44CA6AA7" w:rsidR="00402CF6" w:rsidRPr="003F6D3A" w:rsidRDefault="00402CF6" w:rsidP="00402CF6">
      <w:pPr>
        <w:shd w:val="clear" w:color="auto" w:fill="FFFFFF"/>
        <w:ind w:firstLine="567"/>
        <w:jc w:val="both"/>
        <w:rPr>
          <w:sz w:val="21"/>
          <w:szCs w:val="21"/>
        </w:rPr>
      </w:pPr>
      <w:r w:rsidRPr="003F6D3A">
        <w:rPr>
          <w:sz w:val="21"/>
          <w:szCs w:val="21"/>
        </w:rPr>
        <w:t xml:space="preserve">Стороны признают, что полученное разрешение на ввод в эксплуатацию </w:t>
      </w:r>
      <w:r w:rsidRPr="003F6D3A">
        <w:rPr>
          <w:b/>
          <w:bCs/>
          <w:sz w:val="21"/>
          <w:szCs w:val="21"/>
          <w:u w:val="single"/>
        </w:rPr>
        <w:t>Объекта капитального строительства</w:t>
      </w:r>
      <w:r w:rsidRPr="003F6D3A">
        <w:rPr>
          <w:sz w:val="21"/>
          <w:szCs w:val="21"/>
        </w:rPr>
        <w:t xml:space="preserve"> подтверждает соответствие </w:t>
      </w:r>
      <w:r w:rsidRPr="003F6D3A">
        <w:rPr>
          <w:b/>
          <w:bCs/>
          <w:sz w:val="21"/>
          <w:szCs w:val="21"/>
          <w:u w:val="single"/>
        </w:rPr>
        <w:t>Объекта капитального строительства</w:t>
      </w:r>
      <w:r w:rsidRPr="003F6D3A">
        <w:rPr>
          <w:sz w:val="21"/>
          <w:szCs w:val="21"/>
        </w:rPr>
        <w:t xml:space="preserve"> и </w:t>
      </w:r>
      <w:r w:rsidRPr="003F6D3A">
        <w:rPr>
          <w:b/>
          <w:bCs/>
          <w:sz w:val="21"/>
          <w:szCs w:val="21"/>
        </w:rPr>
        <w:t>Объекта долевого строительства</w:t>
      </w:r>
      <w:r w:rsidRPr="003F6D3A">
        <w:rPr>
          <w:sz w:val="21"/>
          <w:szCs w:val="21"/>
        </w:rPr>
        <w:t xml:space="preserve"> требованиям технических регламентов в строительстве, строительным нормам и правилам, </w:t>
      </w:r>
      <w:r w:rsidR="009D5C2E">
        <w:rPr>
          <w:sz w:val="21"/>
          <w:szCs w:val="21"/>
        </w:rPr>
        <w:br/>
      </w:r>
      <w:r w:rsidRPr="003F6D3A">
        <w:rPr>
          <w:sz w:val="21"/>
          <w:szCs w:val="21"/>
        </w:rPr>
        <w:t>а также проектной документации и иным обязательным требованиям.</w:t>
      </w:r>
    </w:p>
    <w:p w14:paraId="6DBBA069" w14:textId="45D0A178" w:rsidR="00402CF6" w:rsidRPr="003F6D3A" w:rsidRDefault="00402CF6" w:rsidP="005024D0">
      <w:pPr>
        <w:shd w:val="clear" w:color="auto" w:fill="FFFFFF"/>
        <w:ind w:firstLine="567"/>
        <w:jc w:val="both"/>
        <w:rPr>
          <w:sz w:val="21"/>
          <w:szCs w:val="21"/>
        </w:rPr>
      </w:pPr>
      <w:r w:rsidRPr="003F6D3A">
        <w:rPr>
          <w:sz w:val="21"/>
          <w:szCs w:val="21"/>
        </w:rPr>
        <w:t xml:space="preserve">5.2. </w:t>
      </w:r>
      <w:r w:rsidR="00CE478B" w:rsidRPr="00CE478B">
        <w:rPr>
          <w:sz w:val="21"/>
          <w:szCs w:val="21"/>
        </w:rPr>
        <w:t>Гарантийный срок на Объект долевого строительства, за исключением технологического и инженерного оборудования, входящего в состав такого Объекта долевого строительства, устанавливается 3 (</w:t>
      </w:r>
      <w:r w:rsidR="00CE478B">
        <w:rPr>
          <w:sz w:val="21"/>
          <w:szCs w:val="21"/>
        </w:rPr>
        <w:t>три</w:t>
      </w:r>
      <w:r w:rsidR="00CE478B" w:rsidRPr="00CE478B">
        <w:rPr>
          <w:sz w:val="21"/>
          <w:szCs w:val="21"/>
        </w:rPr>
        <w:t xml:space="preserve">) </w:t>
      </w:r>
      <w:r w:rsidR="00CE478B">
        <w:rPr>
          <w:sz w:val="21"/>
          <w:szCs w:val="21"/>
        </w:rPr>
        <w:t>года</w:t>
      </w:r>
      <w:r w:rsidR="00CE478B" w:rsidRPr="00CE478B">
        <w:rPr>
          <w:sz w:val="21"/>
          <w:szCs w:val="21"/>
        </w:rPr>
        <w:t xml:space="preserve"> и исчисляется со дня его передачи Застройщиком Участнику по акту приема-передачи или одностороннему акту.</w:t>
      </w:r>
    </w:p>
    <w:p w14:paraId="5205DB5F" w14:textId="1281114F" w:rsidR="00402CF6" w:rsidRPr="003F6D3A" w:rsidRDefault="00402CF6" w:rsidP="00402CF6">
      <w:pPr>
        <w:shd w:val="clear" w:color="auto" w:fill="FFFFFF"/>
        <w:tabs>
          <w:tab w:val="left" w:pos="-3261"/>
        </w:tabs>
        <w:ind w:firstLine="567"/>
        <w:jc w:val="both"/>
        <w:rPr>
          <w:sz w:val="21"/>
          <w:szCs w:val="21"/>
        </w:rPr>
      </w:pPr>
      <w:r w:rsidRPr="003F6D3A">
        <w:rPr>
          <w:sz w:val="21"/>
          <w:szCs w:val="21"/>
        </w:rPr>
        <w:t xml:space="preserve">Гарантийный срок на технологическое и инженерное оборудование, входящее в состав передаваемого Участнику </w:t>
      </w:r>
      <w:r w:rsidRPr="003F6D3A">
        <w:rPr>
          <w:b/>
          <w:bCs/>
          <w:sz w:val="21"/>
          <w:szCs w:val="21"/>
        </w:rPr>
        <w:t>Объекта долевого строительства</w:t>
      </w:r>
      <w:r w:rsidRPr="003F6D3A">
        <w:rPr>
          <w:sz w:val="21"/>
          <w:szCs w:val="21"/>
        </w:rPr>
        <w:t xml:space="preserve">, составляет 3 (три) года. Указанный гарантийный срок исчисляется </w:t>
      </w:r>
      <w:r w:rsidR="00F92588">
        <w:rPr>
          <w:sz w:val="21"/>
          <w:szCs w:val="21"/>
        </w:rPr>
        <w:br/>
      </w:r>
      <w:r w:rsidRPr="003F6D3A">
        <w:rPr>
          <w:sz w:val="21"/>
          <w:szCs w:val="21"/>
        </w:rPr>
        <w:t xml:space="preserve">со дня подписания первого акта приема-передачи </w:t>
      </w:r>
      <w:r w:rsidRPr="003F6D3A">
        <w:rPr>
          <w:b/>
          <w:bCs/>
          <w:sz w:val="21"/>
          <w:szCs w:val="21"/>
        </w:rPr>
        <w:t>Объекта долевого строительства</w:t>
      </w:r>
      <w:r w:rsidRPr="003F6D3A">
        <w:rPr>
          <w:sz w:val="21"/>
          <w:szCs w:val="21"/>
        </w:rPr>
        <w:t>.</w:t>
      </w:r>
    </w:p>
    <w:p w14:paraId="45BDB5D6" w14:textId="77777777" w:rsidR="00402CF6" w:rsidRPr="003F6D3A" w:rsidRDefault="00402CF6" w:rsidP="00402CF6">
      <w:pPr>
        <w:shd w:val="clear" w:color="auto" w:fill="FFFFFF"/>
        <w:tabs>
          <w:tab w:val="left" w:pos="-3261"/>
        </w:tabs>
        <w:ind w:firstLine="567"/>
        <w:jc w:val="both"/>
        <w:rPr>
          <w:sz w:val="21"/>
          <w:szCs w:val="21"/>
        </w:rPr>
      </w:pPr>
      <w:r w:rsidRPr="003F6D3A">
        <w:rPr>
          <w:sz w:val="21"/>
          <w:szCs w:val="21"/>
        </w:rPr>
        <w:t xml:space="preserve">Гарантированный срок службы блоков оконных из ПВХ составляет 3 (три) года со дня подписания акта приема-передачи </w:t>
      </w:r>
      <w:r w:rsidRPr="003F6D3A">
        <w:rPr>
          <w:b/>
          <w:bCs/>
          <w:sz w:val="21"/>
          <w:szCs w:val="21"/>
        </w:rPr>
        <w:t>Объекта долевого строительства</w:t>
      </w:r>
      <w:r w:rsidRPr="003F6D3A">
        <w:rPr>
          <w:sz w:val="21"/>
          <w:szCs w:val="21"/>
        </w:rPr>
        <w:t>.</w:t>
      </w:r>
    </w:p>
    <w:p w14:paraId="19F5A2EB" w14:textId="77777777" w:rsidR="00402CF6" w:rsidRPr="003F6D3A" w:rsidRDefault="00402CF6" w:rsidP="00402CF6">
      <w:pPr>
        <w:shd w:val="clear" w:color="auto" w:fill="FFFFFF"/>
        <w:tabs>
          <w:tab w:val="left" w:pos="-3119"/>
        </w:tabs>
        <w:ind w:firstLine="567"/>
        <w:jc w:val="both"/>
        <w:rPr>
          <w:sz w:val="21"/>
          <w:szCs w:val="21"/>
        </w:rPr>
      </w:pPr>
      <w:r w:rsidRPr="003F6D3A">
        <w:rPr>
          <w:sz w:val="21"/>
          <w:szCs w:val="21"/>
        </w:rPr>
        <w:t xml:space="preserve">5.3. Участник вправе предъявить Застройщику требования в связи с ненадлежащим качеством </w:t>
      </w:r>
      <w:r w:rsidRPr="003F6D3A">
        <w:rPr>
          <w:b/>
          <w:bCs/>
          <w:sz w:val="21"/>
          <w:szCs w:val="21"/>
        </w:rPr>
        <w:t>Объекта долевого строительства</w:t>
      </w:r>
      <w:r w:rsidRPr="003F6D3A">
        <w:rPr>
          <w:sz w:val="21"/>
          <w:szCs w:val="21"/>
        </w:rPr>
        <w:t xml:space="preserve"> при условии, если такое качество выявлено в течение гарантийного срока. </w:t>
      </w:r>
    </w:p>
    <w:p w14:paraId="7F77D27B" w14:textId="2788BBC6" w:rsidR="00402CF6" w:rsidRPr="003F6D3A" w:rsidRDefault="00402CF6" w:rsidP="00402CF6">
      <w:pPr>
        <w:shd w:val="clear" w:color="auto" w:fill="FFFFFF"/>
        <w:tabs>
          <w:tab w:val="left" w:pos="-3119"/>
        </w:tabs>
        <w:ind w:firstLine="567"/>
        <w:jc w:val="both"/>
        <w:rPr>
          <w:sz w:val="21"/>
          <w:szCs w:val="21"/>
        </w:rPr>
      </w:pPr>
      <w:r w:rsidRPr="003F6D3A">
        <w:rPr>
          <w:sz w:val="21"/>
          <w:szCs w:val="21"/>
        </w:rPr>
        <w:t xml:space="preserve">5.4. Застройщик не несет ответственности за недостатки </w:t>
      </w:r>
      <w:r w:rsidRPr="003F6D3A">
        <w:rPr>
          <w:b/>
          <w:bCs/>
          <w:sz w:val="21"/>
          <w:szCs w:val="21"/>
        </w:rPr>
        <w:t>Объекта долевого строительства</w:t>
      </w:r>
      <w:r w:rsidRPr="003F6D3A">
        <w:rPr>
          <w:sz w:val="21"/>
          <w:szCs w:val="21"/>
        </w:rPr>
        <w:t xml:space="preserve">, обнаруженные </w:t>
      </w:r>
      <w:r w:rsidR="00F92588">
        <w:rPr>
          <w:sz w:val="21"/>
          <w:szCs w:val="21"/>
        </w:rPr>
        <w:br/>
      </w:r>
      <w:r w:rsidRPr="003F6D3A">
        <w:rPr>
          <w:sz w:val="21"/>
          <w:szCs w:val="21"/>
        </w:rPr>
        <w:t xml:space="preserve">в пределах гарантийного срока, если докажет, что они произошли вследствие нормального износа </w:t>
      </w:r>
      <w:r w:rsidRPr="003F6D3A">
        <w:rPr>
          <w:b/>
          <w:bCs/>
          <w:sz w:val="21"/>
          <w:szCs w:val="21"/>
        </w:rPr>
        <w:t>Объекта долевого строительства</w:t>
      </w:r>
      <w:r w:rsidRPr="003F6D3A">
        <w:rPr>
          <w:sz w:val="21"/>
          <w:szCs w:val="21"/>
        </w:rPr>
        <w:t xml:space="preserve"> (его частей), нарушения требований технических регламентов, градостроительных регламентов, </w:t>
      </w:r>
      <w:r w:rsidR="00F92588">
        <w:rPr>
          <w:sz w:val="21"/>
          <w:szCs w:val="21"/>
        </w:rPr>
        <w:br/>
      </w:r>
      <w:r w:rsidRPr="003F6D3A">
        <w:rPr>
          <w:sz w:val="21"/>
          <w:szCs w:val="21"/>
        </w:rPr>
        <w:t xml:space="preserve">а также иных обязательных требований к процессу его эксплуатации либо вследствие ненадлежащего ремонта </w:t>
      </w:r>
      <w:r w:rsidRPr="003F6D3A">
        <w:rPr>
          <w:b/>
          <w:bCs/>
          <w:sz w:val="21"/>
          <w:szCs w:val="21"/>
        </w:rPr>
        <w:t>Объекта долевого строительства</w:t>
      </w:r>
      <w:r w:rsidRPr="003F6D3A">
        <w:rPr>
          <w:sz w:val="21"/>
          <w:szCs w:val="21"/>
        </w:rPr>
        <w:t xml:space="preserve">, проведенного Участником или привлеченными им третьими лицами, надлежащей эксплуатации и/или ремонта </w:t>
      </w:r>
      <w:r w:rsidRPr="003F6D3A">
        <w:rPr>
          <w:b/>
          <w:bCs/>
          <w:sz w:val="21"/>
          <w:szCs w:val="21"/>
          <w:u w:val="single"/>
        </w:rPr>
        <w:t>Объекта капитального строительства</w:t>
      </w:r>
      <w:r w:rsidRPr="003F6D3A">
        <w:rPr>
          <w:sz w:val="21"/>
          <w:szCs w:val="21"/>
        </w:rPr>
        <w:t xml:space="preserve"> Участником или третьими лицами.   </w:t>
      </w:r>
    </w:p>
    <w:p w14:paraId="61466673" w14:textId="6A45ED46" w:rsidR="009D5C2E" w:rsidRPr="003F6D3A" w:rsidRDefault="00402CF6" w:rsidP="00E943D6">
      <w:pPr>
        <w:shd w:val="clear" w:color="auto" w:fill="FFFFFF"/>
        <w:tabs>
          <w:tab w:val="left" w:pos="-3119"/>
        </w:tabs>
        <w:ind w:firstLine="567"/>
        <w:jc w:val="both"/>
        <w:rPr>
          <w:sz w:val="21"/>
          <w:szCs w:val="21"/>
        </w:rPr>
      </w:pPr>
      <w:r w:rsidRPr="003F6D3A">
        <w:rPr>
          <w:sz w:val="21"/>
          <w:szCs w:val="21"/>
        </w:rPr>
        <w:t xml:space="preserve">5.5. Лоджии не относятся к жилым или подсобным помещениям. В связи с тем, что действующее законодательство РФ не предусматривает мероприятия по герметизации лоджий, попадание на лоджию атмосферных осадков не является дефектом, подлежащим устранению Застройщиком. Требования </w:t>
      </w:r>
      <w:r w:rsidR="009D5C2E">
        <w:rPr>
          <w:sz w:val="21"/>
          <w:szCs w:val="21"/>
        </w:rPr>
        <w:br/>
      </w:r>
      <w:r w:rsidRPr="003F6D3A">
        <w:rPr>
          <w:sz w:val="21"/>
          <w:szCs w:val="21"/>
        </w:rPr>
        <w:t>по герметизации конструкций остекления лоджи</w:t>
      </w:r>
      <w:r w:rsidR="009D5C2E">
        <w:rPr>
          <w:sz w:val="21"/>
          <w:szCs w:val="21"/>
        </w:rPr>
        <w:t xml:space="preserve">й удовлетворению не подлежат.  </w:t>
      </w:r>
    </w:p>
    <w:p w14:paraId="2869A0BE" w14:textId="77777777" w:rsidR="00402CF6" w:rsidRPr="003F6D3A" w:rsidRDefault="00402CF6" w:rsidP="00402CF6">
      <w:pPr>
        <w:widowControl/>
        <w:autoSpaceDE/>
        <w:autoSpaceDN/>
        <w:adjustRightInd/>
        <w:ind w:firstLine="567"/>
        <w:jc w:val="center"/>
        <w:rPr>
          <w:sz w:val="21"/>
          <w:szCs w:val="21"/>
        </w:rPr>
      </w:pPr>
      <w:r w:rsidRPr="003F6D3A">
        <w:rPr>
          <w:b/>
          <w:bCs/>
          <w:sz w:val="21"/>
          <w:szCs w:val="21"/>
        </w:rPr>
        <w:t>6. Уступка прав требований по Договору.</w:t>
      </w:r>
    </w:p>
    <w:p w14:paraId="77487003" w14:textId="77777777" w:rsidR="00402CF6" w:rsidRPr="003F6D3A" w:rsidRDefault="00402CF6" w:rsidP="00402CF6">
      <w:pPr>
        <w:shd w:val="clear" w:color="auto" w:fill="FFFFFF"/>
        <w:tabs>
          <w:tab w:val="left" w:pos="-3261"/>
        </w:tabs>
        <w:ind w:firstLine="567"/>
        <w:jc w:val="both"/>
        <w:rPr>
          <w:sz w:val="21"/>
          <w:szCs w:val="21"/>
        </w:rPr>
      </w:pPr>
      <w:r w:rsidRPr="003F6D3A">
        <w:rPr>
          <w:color w:val="000000"/>
          <w:sz w:val="21"/>
          <w:szCs w:val="21"/>
        </w:rPr>
        <w:t xml:space="preserve">6.1. Уступка Участником прав требования по настоящему Договору допускается с момента государственной регистрации настоящего Договора и до момента подписания сторонами акта приема-передачи </w:t>
      </w:r>
      <w:r w:rsidRPr="003F6D3A">
        <w:rPr>
          <w:b/>
          <w:bCs/>
          <w:color w:val="000000"/>
          <w:sz w:val="21"/>
          <w:szCs w:val="21"/>
        </w:rPr>
        <w:t>Объекта долевого строительства</w:t>
      </w:r>
      <w:r w:rsidRPr="003F6D3A">
        <w:rPr>
          <w:color w:val="000000"/>
          <w:sz w:val="21"/>
          <w:szCs w:val="21"/>
        </w:rPr>
        <w:t xml:space="preserve"> только после уплаты Участником цены Договора с обязательным письменным уведомлением </w:t>
      </w:r>
      <w:r w:rsidRPr="003F6D3A">
        <w:rPr>
          <w:sz w:val="21"/>
          <w:szCs w:val="21"/>
        </w:rPr>
        <w:t xml:space="preserve">Застройщика или одновременно с переводом долга на нового участника долевого строительства с письменного согласия Застройщика. </w:t>
      </w:r>
    </w:p>
    <w:p w14:paraId="30FE1EDF" w14:textId="77777777" w:rsidR="00402CF6" w:rsidRPr="003F6D3A" w:rsidRDefault="00402CF6" w:rsidP="00402CF6">
      <w:pPr>
        <w:shd w:val="clear" w:color="auto" w:fill="FFFFFF"/>
        <w:ind w:firstLine="567"/>
        <w:jc w:val="both"/>
        <w:rPr>
          <w:color w:val="000000"/>
          <w:sz w:val="21"/>
          <w:szCs w:val="21"/>
        </w:rPr>
      </w:pPr>
      <w:r w:rsidRPr="003F6D3A">
        <w:rPr>
          <w:color w:val="000000"/>
          <w:sz w:val="21"/>
          <w:szCs w:val="21"/>
        </w:rPr>
        <w:t xml:space="preserve">6.2. Соглашение об уступке прав требований по настоящему Договору подлежит обязательной государственной регистрации. </w:t>
      </w:r>
    </w:p>
    <w:p w14:paraId="1FF32D8D" w14:textId="566934CC" w:rsidR="00402CF6" w:rsidRPr="003F6D3A" w:rsidRDefault="00402CF6" w:rsidP="00402CF6">
      <w:pPr>
        <w:shd w:val="clear" w:color="auto" w:fill="FFFFFF"/>
        <w:ind w:firstLine="567"/>
        <w:jc w:val="both"/>
        <w:rPr>
          <w:color w:val="000000"/>
          <w:sz w:val="21"/>
          <w:szCs w:val="21"/>
        </w:rPr>
      </w:pPr>
      <w:r w:rsidRPr="003F6D3A">
        <w:rPr>
          <w:color w:val="000000"/>
          <w:sz w:val="21"/>
          <w:szCs w:val="21"/>
        </w:rPr>
        <w:t xml:space="preserve">6.3. Участник обязан в течение 5 (пяти) календарных дней с момента регистрации соглашения об уступке прав требования в письменном виде уведомить Застройщика о заключении такого соглашения с приложением его копии </w:t>
      </w:r>
      <w:r w:rsidR="00F92588">
        <w:rPr>
          <w:color w:val="000000"/>
          <w:sz w:val="21"/>
          <w:szCs w:val="21"/>
        </w:rPr>
        <w:br/>
      </w:r>
      <w:r w:rsidRPr="003F6D3A">
        <w:rPr>
          <w:color w:val="000000"/>
          <w:sz w:val="21"/>
          <w:szCs w:val="21"/>
        </w:rPr>
        <w:t xml:space="preserve">с отметкой о регистрации, </w:t>
      </w:r>
      <w:r w:rsidRPr="003F6D3A">
        <w:rPr>
          <w:sz w:val="21"/>
          <w:szCs w:val="21"/>
        </w:rPr>
        <w:t xml:space="preserve">копии паспортных данных или реквизитов нового участника долевого строительства, </w:t>
      </w:r>
      <w:r w:rsidRPr="003F6D3A">
        <w:rPr>
          <w:color w:val="000000"/>
          <w:sz w:val="21"/>
          <w:szCs w:val="21"/>
        </w:rPr>
        <w:t>указать адрес и телефон нового участника долевого строительства.</w:t>
      </w:r>
    </w:p>
    <w:p w14:paraId="4F273A36" w14:textId="68B5E366" w:rsidR="00402CF6" w:rsidRPr="003F6D3A" w:rsidRDefault="00402CF6" w:rsidP="00402CF6">
      <w:pPr>
        <w:shd w:val="clear" w:color="auto" w:fill="FFFFFF"/>
        <w:tabs>
          <w:tab w:val="left" w:pos="-3261"/>
        </w:tabs>
        <w:ind w:firstLine="567"/>
        <w:jc w:val="both"/>
        <w:rPr>
          <w:sz w:val="21"/>
          <w:szCs w:val="21"/>
        </w:rPr>
      </w:pPr>
      <w:r w:rsidRPr="003F6D3A">
        <w:rPr>
          <w:color w:val="000000"/>
          <w:sz w:val="21"/>
          <w:szCs w:val="21"/>
        </w:rPr>
        <w:t xml:space="preserve">6.4. </w:t>
      </w:r>
      <w:r w:rsidRPr="003F6D3A">
        <w:rPr>
          <w:sz w:val="21"/>
          <w:szCs w:val="21"/>
        </w:rPr>
        <w:t xml:space="preserve">В случае уступки Участником, являющимся владельцем счета </w:t>
      </w:r>
      <w:proofErr w:type="spellStart"/>
      <w:r w:rsidRPr="003F6D3A">
        <w:rPr>
          <w:sz w:val="21"/>
          <w:szCs w:val="21"/>
        </w:rPr>
        <w:t>эскроу</w:t>
      </w:r>
      <w:proofErr w:type="spellEnd"/>
      <w:r w:rsidRPr="003F6D3A">
        <w:rPr>
          <w:sz w:val="21"/>
          <w:szCs w:val="21"/>
        </w:rPr>
        <w:t xml:space="preserve">, прав требований </w:t>
      </w:r>
      <w:r w:rsidR="009D5C2E">
        <w:rPr>
          <w:sz w:val="21"/>
          <w:szCs w:val="21"/>
        </w:rPr>
        <w:br/>
      </w:r>
      <w:r w:rsidRPr="003F6D3A">
        <w:rPr>
          <w:sz w:val="21"/>
          <w:szCs w:val="21"/>
        </w:rPr>
        <w:t xml:space="preserve">по настоящему Договору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по настоящему Договору, или с момента перехода по иным основаниям прав требований по такому договору, переходят все права и обязанности по договору счета </w:t>
      </w:r>
      <w:proofErr w:type="spellStart"/>
      <w:r w:rsidRPr="003F6D3A">
        <w:rPr>
          <w:sz w:val="21"/>
          <w:szCs w:val="21"/>
        </w:rPr>
        <w:t>эскроу</w:t>
      </w:r>
      <w:proofErr w:type="spellEnd"/>
      <w:r w:rsidRPr="003F6D3A">
        <w:rPr>
          <w:sz w:val="21"/>
          <w:szCs w:val="21"/>
        </w:rPr>
        <w:t>, заключенному прежним участником долевого строительства.</w:t>
      </w:r>
    </w:p>
    <w:p w14:paraId="6FD0A928" w14:textId="54A0C07F" w:rsidR="00402CF6" w:rsidRDefault="00402CF6" w:rsidP="009D5C2E">
      <w:pPr>
        <w:shd w:val="clear" w:color="auto" w:fill="FFFFFF"/>
        <w:ind w:firstLine="567"/>
        <w:jc w:val="both"/>
        <w:rPr>
          <w:sz w:val="21"/>
          <w:szCs w:val="21"/>
        </w:rPr>
      </w:pPr>
      <w:r w:rsidRPr="003F6D3A">
        <w:rPr>
          <w:color w:val="000000"/>
          <w:sz w:val="21"/>
          <w:szCs w:val="21"/>
        </w:rPr>
        <w:t xml:space="preserve">При этом, Участник </w:t>
      </w:r>
      <w:r w:rsidRPr="003F6D3A">
        <w:rPr>
          <w:sz w:val="21"/>
          <w:szCs w:val="21"/>
        </w:rPr>
        <w:t xml:space="preserve">обязан письменно уведомить </w:t>
      </w:r>
      <w:proofErr w:type="spellStart"/>
      <w:r w:rsidRPr="003F6D3A">
        <w:rPr>
          <w:sz w:val="21"/>
          <w:szCs w:val="21"/>
        </w:rPr>
        <w:t>Эскроу</w:t>
      </w:r>
      <w:proofErr w:type="spellEnd"/>
      <w:r w:rsidRPr="003F6D3A">
        <w:rPr>
          <w:sz w:val="21"/>
          <w:szCs w:val="21"/>
        </w:rPr>
        <w:t>-агента о состоявшейся цессии с приложением следующих документов: копии соглашения о уступке с отметкой о государственной регистрации, копии паспортных данных и контактных данных нового уч</w:t>
      </w:r>
      <w:r w:rsidR="009D5C2E">
        <w:rPr>
          <w:sz w:val="21"/>
          <w:szCs w:val="21"/>
        </w:rPr>
        <w:t>астника долевого строительства.</w:t>
      </w:r>
    </w:p>
    <w:p w14:paraId="3605B648" w14:textId="77777777" w:rsidR="009D5C2E" w:rsidRPr="003F6D3A" w:rsidRDefault="009D5C2E" w:rsidP="009D5C2E">
      <w:pPr>
        <w:shd w:val="clear" w:color="auto" w:fill="FFFFFF"/>
        <w:ind w:firstLine="567"/>
        <w:jc w:val="both"/>
        <w:rPr>
          <w:sz w:val="21"/>
          <w:szCs w:val="21"/>
        </w:rPr>
      </w:pPr>
    </w:p>
    <w:p w14:paraId="32F649F6" w14:textId="77777777" w:rsidR="00402CF6" w:rsidRPr="003F6D3A" w:rsidRDefault="00402CF6" w:rsidP="00402CF6">
      <w:pPr>
        <w:widowControl/>
        <w:autoSpaceDE/>
        <w:autoSpaceDN/>
        <w:adjustRightInd/>
        <w:ind w:firstLine="567"/>
        <w:jc w:val="center"/>
        <w:rPr>
          <w:b/>
          <w:bCs/>
          <w:sz w:val="21"/>
          <w:szCs w:val="21"/>
        </w:rPr>
      </w:pPr>
      <w:r w:rsidRPr="003F6D3A">
        <w:rPr>
          <w:b/>
          <w:bCs/>
          <w:sz w:val="21"/>
          <w:szCs w:val="21"/>
        </w:rPr>
        <w:t>7. Права и обязанности Сторон.</w:t>
      </w:r>
    </w:p>
    <w:p w14:paraId="2D802188" w14:textId="77777777" w:rsidR="00402CF6" w:rsidRPr="003F6D3A" w:rsidRDefault="00402CF6" w:rsidP="00402CF6">
      <w:pPr>
        <w:shd w:val="clear" w:color="auto" w:fill="FFFFFF"/>
        <w:ind w:firstLine="567"/>
        <w:jc w:val="both"/>
        <w:rPr>
          <w:b/>
          <w:sz w:val="21"/>
          <w:szCs w:val="21"/>
        </w:rPr>
      </w:pPr>
      <w:r w:rsidRPr="003F6D3A">
        <w:rPr>
          <w:bCs/>
          <w:sz w:val="21"/>
          <w:szCs w:val="21"/>
        </w:rPr>
        <w:t>7.1.</w:t>
      </w:r>
      <w:r w:rsidRPr="003F6D3A">
        <w:rPr>
          <w:b/>
          <w:bCs/>
          <w:sz w:val="21"/>
          <w:szCs w:val="21"/>
        </w:rPr>
        <w:t xml:space="preserve"> Застройщик </w:t>
      </w:r>
      <w:r w:rsidRPr="003F6D3A">
        <w:rPr>
          <w:b/>
          <w:sz w:val="21"/>
          <w:szCs w:val="21"/>
        </w:rPr>
        <w:t>обязуется:</w:t>
      </w:r>
    </w:p>
    <w:p w14:paraId="27933CF8" w14:textId="7C8935D6" w:rsidR="00402CF6" w:rsidRPr="003F6D3A" w:rsidRDefault="00402CF6" w:rsidP="00402CF6">
      <w:pPr>
        <w:shd w:val="clear" w:color="auto" w:fill="FFFFFF"/>
        <w:ind w:firstLine="567"/>
        <w:jc w:val="both"/>
        <w:rPr>
          <w:sz w:val="21"/>
          <w:szCs w:val="21"/>
        </w:rPr>
      </w:pPr>
      <w:r w:rsidRPr="003F6D3A">
        <w:rPr>
          <w:sz w:val="21"/>
          <w:szCs w:val="21"/>
        </w:rPr>
        <w:t xml:space="preserve">7.1.1. Осуществить строительство </w:t>
      </w:r>
      <w:r w:rsidRPr="003F6D3A">
        <w:rPr>
          <w:b/>
          <w:bCs/>
          <w:sz w:val="21"/>
          <w:szCs w:val="21"/>
          <w:u w:val="single"/>
        </w:rPr>
        <w:t>Объекта капитального строительства</w:t>
      </w:r>
      <w:r w:rsidRPr="003F6D3A">
        <w:rPr>
          <w:sz w:val="21"/>
          <w:szCs w:val="21"/>
        </w:rPr>
        <w:t xml:space="preserve"> за счет собственных средств и/или </w:t>
      </w:r>
      <w:r w:rsidR="00F92588">
        <w:rPr>
          <w:sz w:val="21"/>
          <w:szCs w:val="21"/>
        </w:rPr>
        <w:br/>
      </w:r>
      <w:r w:rsidRPr="003F6D3A">
        <w:rPr>
          <w:sz w:val="21"/>
          <w:szCs w:val="21"/>
        </w:rPr>
        <w:t>с привлечением других лиц.</w:t>
      </w:r>
    </w:p>
    <w:p w14:paraId="5696B269" w14:textId="6429C256" w:rsidR="00402CF6" w:rsidRPr="003F6D3A" w:rsidRDefault="00402CF6" w:rsidP="00402CF6">
      <w:pPr>
        <w:shd w:val="clear" w:color="auto" w:fill="FFFFFF"/>
        <w:ind w:firstLine="567"/>
        <w:jc w:val="both"/>
        <w:rPr>
          <w:sz w:val="21"/>
          <w:szCs w:val="21"/>
        </w:rPr>
      </w:pPr>
      <w:r w:rsidRPr="003F6D3A">
        <w:rPr>
          <w:sz w:val="21"/>
          <w:szCs w:val="21"/>
        </w:rPr>
        <w:t xml:space="preserve">7.1.2. Построить </w:t>
      </w:r>
      <w:r w:rsidRPr="003F6D3A">
        <w:rPr>
          <w:b/>
          <w:bCs/>
          <w:sz w:val="21"/>
          <w:szCs w:val="21"/>
          <w:u w:val="single"/>
        </w:rPr>
        <w:t>Объект капитального строительства</w:t>
      </w:r>
      <w:r w:rsidRPr="003F6D3A">
        <w:rPr>
          <w:sz w:val="21"/>
          <w:szCs w:val="21"/>
        </w:rPr>
        <w:t xml:space="preserve"> в соответствии с настоящим Договором, проектной </w:t>
      </w:r>
      <w:r w:rsidR="00F92588">
        <w:rPr>
          <w:sz w:val="21"/>
          <w:szCs w:val="21"/>
        </w:rPr>
        <w:br/>
      </w:r>
      <w:r w:rsidRPr="003F6D3A">
        <w:rPr>
          <w:sz w:val="21"/>
          <w:szCs w:val="21"/>
        </w:rPr>
        <w:t xml:space="preserve">и градостроительной документацией, и передать Участнику по акту приема-передачи </w:t>
      </w:r>
      <w:r w:rsidRPr="003F6D3A">
        <w:rPr>
          <w:b/>
          <w:bCs/>
          <w:sz w:val="21"/>
          <w:szCs w:val="21"/>
        </w:rPr>
        <w:t>Объект долевого строительства</w:t>
      </w:r>
      <w:r w:rsidRPr="003F6D3A">
        <w:rPr>
          <w:sz w:val="21"/>
          <w:szCs w:val="21"/>
        </w:rPr>
        <w:t>.</w:t>
      </w:r>
    </w:p>
    <w:p w14:paraId="6E474873" w14:textId="77777777" w:rsidR="00402CF6" w:rsidRPr="003F6D3A" w:rsidRDefault="00402CF6" w:rsidP="00402CF6">
      <w:pPr>
        <w:shd w:val="clear" w:color="auto" w:fill="FFFFFF"/>
        <w:ind w:firstLine="567"/>
        <w:jc w:val="both"/>
        <w:rPr>
          <w:sz w:val="21"/>
          <w:szCs w:val="21"/>
        </w:rPr>
      </w:pPr>
      <w:r w:rsidRPr="003F6D3A">
        <w:rPr>
          <w:sz w:val="21"/>
          <w:szCs w:val="21"/>
        </w:rPr>
        <w:t xml:space="preserve">7.1.3. Сообщать Участнику информацию о ходе выполнения работ по строительству </w:t>
      </w:r>
      <w:r w:rsidRPr="003F6D3A">
        <w:rPr>
          <w:b/>
          <w:bCs/>
          <w:sz w:val="21"/>
          <w:szCs w:val="21"/>
          <w:u w:val="single"/>
        </w:rPr>
        <w:t>Объекта капитального строительства</w:t>
      </w:r>
      <w:r w:rsidRPr="003F6D3A">
        <w:rPr>
          <w:sz w:val="21"/>
          <w:szCs w:val="21"/>
        </w:rPr>
        <w:t xml:space="preserve"> и предъявлять для ознакомления документы, путем их размещения в ЕИСЖС.  </w:t>
      </w:r>
    </w:p>
    <w:p w14:paraId="3FB3499B" w14:textId="77777777" w:rsidR="00402CF6" w:rsidRPr="003F6D3A" w:rsidRDefault="00402CF6" w:rsidP="00402CF6">
      <w:pPr>
        <w:shd w:val="clear" w:color="auto" w:fill="FFFFFF"/>
        <w:ind w:firstLine="567"/>
        <w:jc w:val="both"/>
        <w:rPr>
          <w:sz w:val="21"/>
          <w:szCs w:val="21"/>
        </w:rPr>
      </w:pPr>
      <w:r w:rsidRPr="003F6D3A">
        <w:rPr>
          <w:sz w:val="21"/>
          <w:szCs w:val="21"/>
        </w:rPr>
        <w:t xml:space="preserve">7.2. Обязательства Застройщика считаются исполненными с момента подписания акта приема-передачи </w:t>
      </w:r>
      <w:r w:rsidRPr="003F6D3A">
        <w:rPr>
          <w:b/>
          <w:bCs/>
          <w:sz w:val="21"/>
          <w:szCs w:val="21"/>
        </w:rPr>
        <w:t>Объекта долевого строительства</w:t>
      </w:r>
      <w:r w:rsidRPr="003F6D3A">
        <w:rPr>
          <w:color w:val="000000"/>
          <w:sz w:val="21"/>
          <w:szCs w:val="21"/>
        </w:rPr>
        <w:t xml:space="preserve"> или с даты составления Застройщиком одностороннего акта в порядке, установленном п. 4.5. настоящего Договора.</w:t>
      </w:r>
    </w:p>
    <w:p w14:paraId="5C1B9374" w14:textId="77777777" w:rsidR="00402CF6" w:rsidRPr="003F6D3A" w:rsidRDefault="00402CF6" w:rsidP="00402CF6">
      <w:pPr>
        <w:shd w:val="clear" w:color="auto" w:fill="FFFFFF"/>
        <w:tabs>
          <w:tab w:val="left" w:pos="-3261"/>
        </w:tabs>
        <w:ind w:firstLine="567"/>
        <w:jc w:val="both"/>
        <w:rPr>
          <w:sz w:val="21"/>
          <w:szCs w:val="21"/>
        </w:rPr>
      </w:pPr>
      <w:r w:rsidRPr="003F6D3A">
        <w:rPr>
          <w:bCs/>
          <w:sz w:val="21"/>
          <w:szCs w:val="21"/>
        </w:rPr>
        <w:t>7.3.</w:t>
      </w:r>
      <w:r w:rsidRPr="003F6D3A">
        <w:rPr>
          <w:b/>
          <w:bCs/>
          <w:sz w:val="21"/>
          <w:szCs w:val="21"/>
        </w:rPr>
        <w:t xml:space="preserve"> Застройщик имеет право:</w:t>
      </w:r>
    </w:p>
    <w:p w14:paraId="28F4A24F" w14:textId="77777777" w:rsidR="00402CF6" w:rsidRPr="003F6D3A" w:rsidRDefault="00402CF6" w:rsidP="00402CF6">
      <w:pPr>
        <w:shd w:val="clear" w:color="auto" w:fill="FFFFFF"/>
        <w:ind w:firstLine="567"/>
        <w:jc w:val="both"/>
        <w:rPr>
          <w:sz w:val="21"/>
          <w:szCs w:val="21"/>
        </w:rPr>
      </w:pPr>
      <w:r w:rsidRPr="003F6D3A">
        <w:rPr>
          <w:sz w:val="21"/>
          <w:szCs w:val="21"/>
        </w:rPr>
        <w:t>7.3.1. Привлекать иных, третьих лиц в целях исполнения настоящего Договора.</w:t>
      </w:r>
    </w:p>
    <w:p w14:paraId="4C036A05" w14:textId="6CB1ACE6" w:rsidR="00402CF6" w:rsidRPr="003F6D3A" w:rsidRDefault="00402CF6" w:rsidP="00402CF6">
      <w:pPr>
        <w:shd w:val="clear" w:color="auto" w:fill="FFFFFF"/>
        <w:ind w:firstLine="567"/>
        <w:jc w:val="both"/>
        <w:rPr>
          <w:bCs/>
          <w:sz w:val="21"/>
          <w:szCs w:val="21"/>
        </w:rPr>
      </w:pPr>
      <w:r w:rsidRPr="003F6D3A">
        <w:rPr>
          <w:sz w:val="21"/>
          <w:szCs w:val="21"/>
        </w:rPr>
        <w:t xml:space="preserve">7.3.2. Самостоятельно заключать с иными участниками договоры на долевое участие в строительстве, </w:t>
      </w:r>
      <w:r w:rsidR="009D5C2E">
        <w:rPr>
          <w:sz w:val="21"/>
          <w:szCs w:val="21"/>
        </w:rPr>
        <w:br/>
      </w:r>
      <w:r w:rsidRPr="003F6D3A">
        <w:rPr>
          <w:sz w:val="21"/>
          <w:szCs w:val="21"/>
        </w:rPr>
        <w:t>в пределах, не затрагивающих долю Участника.</w:t>
      </w:r>
    </w:p>
    <w:p w14:paraId="3A0719EF" w14:textId="4BACDF66" w:rsidR="00402CF6" w:rsidRPr="009D5C2E" w:rsidRDefault="00402CF6" w:rsidP="009D5C2E">
      <w:pPr>
        <w:shd w:val="clear" w:color="auto" w:fill="FFFFFF"/>
        <w:tabs>
          <w:tab w:val="left" w:pos="-3119"/>
        </w:tabs>
        <w:ind w:firstLine="567"/>
        <w:jc w:val="both"/>
        <w:rPr>
          <w:sz w:val="21"/>
          <w:szCs w:val="21"/>
        </w:rPr>
      </w:pPr>
      <w:r w:rsidRPr="003F6D3A">
        <w:rPr>
          <w:sz w:val="21"/>
          <w:szCs w:val="21"/>
        </w:rPr>
        <w:t xml:space="preserve">7.3.3. В случае внесения изменений в проект, повлекших изменение расположения инженерных систем и сетей (вентиляционных шахт, систем отопления, водопровода, канализации и проч.), а также в связи </w:t>
      </w:r>
      <w:r w:rsidR="009D5C2E">
        <w:rPr>
          <w:sz w:val="21"/>
          <w:szCs w:val="21"/>
        </w:rPr>
        <w:br/>
      </w:r>
      <w:r w:rsidRPr="003F6D3A">
        <w:rPr>
          <w:sz w:val="21"/>
          <w:szCs w:val="21"/>
        </w:rPr>
        <w:t xml:space="preserve">с проведением технического учета (составлением планов БТИ) помещений после завершения строительства </w:t>
      </w:r>
      <w:r w:rsidRPr="003F6D3A">
        <w:rPr>
          <w:b/>
          <w:bCs/>
          <w:sz w:val="21"/>
          <w:szCs w:val="21"/>
          <w:u w:val="single"/>
        </w:rPr>
        <w:t>Объекта капитального строительства</w:t>
      </w:r>
      <w:r w:rsidRPr="003F6D3A">
        <w:rPr>
          <w:sz w:val="21"/>
          <w:szCs w:val="21"/>
        </w:rPr>
        <w:t xml:space="preserve">, Застройщик имеет право в одностороннем порядке внести изменения </w:t>
      </w:r>
      <w:r w:rsidR="00F92588">
        <w:rPr>
          <w:sz w:val="21"/>
          <w:szCs w:val="21"/>
        </w:rPr>
        <w:br/>
      </w:r>
      <w:r w:rsidRPr="003F6D3A">
        <w:rPr>
          <w:sz w:val="21"/>
          <w:szCs w:val="21"/>
        </w:rPr>
        <w:t xml:space="preserve">в характеристики </w:t>
      </w:r>
      <w:r w:rsidRPr="003F6D3A">
        <w:rPr>
          <w:b/>
          <w:bCs/>
          <w:sz w:val="21"/>
          <w:szCs w:val="21"/>
        </w:rPr>
        <w:t>Объекта долевого строительства</w:t>
      </w:r>
      <w:r w:rsidRPr="003F6D3A">
        <w:rPr>
          <w:sz w:val="21"/>
          <w:szCs w:val="21"/>
        </w:rPr>
        <w:t xml:space="preserve"> (Приложения № 1, № 2) к настоящему Договору.</w:t>
      </w:r>
    </w:p>
    <w:p w14:paraId="3D7AB0AE" w14:textId="77777777" w:rsidR="00402CF6" w:rsidRPr="003F6D3A" w:rsidRDefault="00402CF6" w:rsidP="00402CF6">
      <w:pPr>
        <w:shd w:val="clear" w:color="auto" w:fill="FFFFFF"/>
        <w:tabs>
          <w:tab w:val="left" w:pos="-2268"/>
        </w:tabs>
        <w:ind w:firstLine="567"/>
        <w:jc w:val="both"/>
        <w:rPr>
          <w:sz w:val="21"/>
          <w:szCs w:val="21"/>
        </w:rPr>
      </w:pPr>
      <w:r w:rsidRPr="003F6D3A">
        <w:rPr>
          <w:bCs/>
          <w:sz w:val="21"/>
          <w:szCs w:val="21"/>
        </w:rPr>
        <w:t>7.4.</w:t>
      </w:r>
      <w:r w:rsidRPr="003F6D3A">
        <w:rPr>
          <w:b/>
          <w:bCs/>
          <w:sz w:val="21"/>
          <w:szCs w:val="21"/>
        </w:rPr>
        <w:t xml:space="preserve"> Участник обязуется</w:t>
      </w:r>
      <w:r w:rsidRPr="003F6D3A">
        <w:rPr>
          <w:bCs/>
          <w:sz w:val="21"/>
          <w:szCs w:val="21"/>
        </w:rPr>
        <w:t>:</w:t>
      </w:r>
    </w:p>
    <w:p w14:paraId="26D8C84C" w14:textId="77777777" w:rsidR="00402CF6" w:rsidRPr="003F6D3A" w:rsidRDefault="00402CF6" w:rsidP="00402CF6">
      <w:pPr>
        <w:shd w:val="clear" w:color="auto" w:fill="FFFFFF"/>
        <w:tabs>
          <w:tab w:val="left" w:pos="-2410"/>
        </w:tabs>
        <w:ind w:firstLine="567"/>
        <w:jc w:val="both"/>
        <w:rPr>
          <w:sz w:val="21"/>
          <w:szCs w:val="21"/>
        </w:rPr>
      </w:pPr>
      <w:r w:rsidRPr="003F6D3A">
        <w:rPr>
          <w:bCs/>
          <w:sz w:val="21"/>
          <w:szCs w:val="21"/>
        </w:rPr>
        <w:t xml:space="preserve">7.4.1. </w:t>
      </w:r>
      <w:r w:rsidRPr="003F6D3A">
        <w:rPr>
          <w:sz w:val="21"/>
          <w:szCs w:val="21"/>
        </w:rPr>
        <w:t xml:space="preserve">После получения уведомления от Застройщика о завершении строительства </w:t>
      </w:r>
      <w:r w:rsidRPr="003F6D3A">
        <w:rPr>
          <w:b/>
          <w:bCs/>
          <w:sz w:val="21"/>
          <w:szCs w:val="21"/>
          <w:u w:val="single"/>
        </w:rPr>
        <w:t>Объекта капитального строительства</w:t>
      </w:r>
      <w:r w:rsidRPr="003F6D3A">
        <w:rPr>
          <w:sz w:val="21"/>
          <w:szCs w:val="21"/>
        </w:rPr>
        <w:t xml:space="preserve"> и готовности</w:t>
      </w:r>
      <w:r w:rsidRPr="003F6D3A">
        <w:rPr>
          <w:smallCaps/>
          <w:sz w:val="21"/>
          <w:szCs w:val="21"/>
        </w:rPr>
        <w:t xml:space="preserve"> </w:t>
      </w:r>
      <w:r w:rsidRPr="003F6D3A">
        <w:rPr>
          <w:sz w:val="21"/>
          <w:szCs w:val="21"/>
        </w:rPr>
        <w:t xml:space="preserve">Застройщика к передаче </w:t>
      </w:r>
      <w:r w:rsidRPr="003F6D3A">
        <w:rPr>
          <w:b/>
          <w:bCs/>
          <w:sz w:val="21"/>
          <w:szCs w:val="21"/>
        </w:rPr>
        <w:t>Объекта долевого строительства</w:t>
      </w:r>
      <w:r w:rsidRPr="003F6D3A">
        <w:rPr>
          <w:sz w:val="21"/>
          <w:szCs w:val="21"/>
        </w:rPr>
        <w:t>, принять его в срок, указанный в данном уведомлении.</w:t>
      </w:r>
    </w:p>
    <w:p w14:paraId="6588D137" w14:textId="77777777" w:rsidR="00402CF6" w:rsidRPr="003F6D3A" w:rsidRDefault="00402CF6" w:rsidP="00402CF6">
      <w:pPr>
        <w:shd w:val="clear" w:color="auto" w:fill="FFFFFF"/>
        <w:tabs>
          <w:tab w:val="left" w:pos="-2268"/>
        </w:tabs>
        <w:ind w:firstLine="567"/>
        <w:jc w:val="both"/>
        <w:rPr>
          <w:bCs/>
          <w:sz w:val="21"/>
          <w:szCs w:val="21"/>
        </w:rPr>
      </w:pPr>
      <w:r w:rsidRPr="003F6D3A">
        <w:rPr>
          <w:sz w:val="21"/>
          <w:szCs w:val="21"/>
        </w:rPr>
        <w:t>7.4.2. Своевременно и в полном объеме уплатить цену Договора, в соответствии с разделом 3 настоящего Договора.</w:t>
      </w:r>
    </w:p>
    <w:p w14:paraId="4CCF215E" w14:textId="77777777" w:rsidR="00402CF6" w:rsidRPr="003F6D3A" w:rsidRDefault="00402CF6" w:rsidP="00402CF6">
      <w:pPr>
        <w:shd w:val="clear" w:color="auto" w:fill="FFFFFF"/>
        <w:ind w:firstLine="567"/>
        <w:jc w:val="both"/>
        <w:rPr>
          <w:sz w:val="21"/>
          <w:szCs w:val="21"/>
        </w:rPr>
      </w:pPr>
      <w:r w:rsidRPr="003F6D3A">
        <w:rPr>
          <w:sz w:val="21"/>
          <w:szCs w:val="21"/>
        </w:rPr>
        <w:t xml:space="preserve">7.4.3. До регистрации права собственности на </w:t>
      </w:r>
      <w:r w:rsidRPr="003F6D3A">
        <w:rPr>
          <w:b/>
          <w:bCs/>
          <w:sz w:val="21"/>
          <w:szCs w:val="21"/>
        </w:rPr>
        <w:t>Объект долевого строительства</w:t>
      </w:r>
      <w:r w:rsidRPr="003F6D3A">
        <w:rPr>
          <w:sz w:val="21"/>
          <w:szCs w:val="21"/>
        </w:rPr>
        <w:t xml:space="preserve"> и получения необходимых разрешительных документов не проводить работы по перепланировке, ремонту или переустройству </w:t>
      </w:r>
      <w:r w:rsidRPr="003F6D3A">
        <w:rPr>
          <w:b/>
          <w:bCs/>
          <w:sz w:val="21"/>
          <w:szCs w:val="21"/>
        </w:rPr>
        <w:t>Объекта долевого строительства</w:t>
      </w:r>
      <w:r w:rsidRPr="003F6D3A">
        <w:rPr>
          <w:sz w:val="21"/>
          <w:szCs w:val="21"/>
        </w:rPr>
        <w:t xml:space="preserve">, а также не проводить в </w:t>
      </w:r>
      <w:r w:rsidRPr="003F6D3A">
        <w:rPr>
          <w:b/>
          <w:bCs/>
          <w:sz w:val="21"/>
          <w:szCs w:val="21"/>
        </w:rPr>
        <w:t>Объекте долевого строительства</w:t>
      </w:r>
      <w:r w:rsidRPr="003F6D3A">
        <w:rPr>
          <w:sz w:val="21"/>
          <w:szCs w:val="21"/>
        </w:rPr>
        <w:t xml:space="preserve"> и </w:t>
      </w:r>
      <w:r w:rsidRPr="003F6D3A">
        <w:rPr>
          <w:b/>
          <w:bCs/>
          <w:sz w:val="21"/>
          <w:szCs w:val="21"/>
          <w:u w:val="single"/>
        </w:rPr>
        <w:t>Объекте капитального строительства</w:t>
      </w:r>
      <w:r w:rsidRPr="003F6D3A">
        <w:rPr>
          <w:sz w:val="21"/>
          <w:szCs w:val="21"/>
        </w:rPr>
        <w:t xml:space="preserve"> работы, которые затрагивают внешний вид и конструкцию фасада. </w:t>
      </w:r>
    </w:p>
    <w:p w14:paraId="413FECB0" w14:textId="6648AB9C" w:rsidR="00402CF6" w:rsidRPr="003F6D3A" w:rsidRDefault="00402CF6" w:rsidP="00F92588">
      <w:pPr>
        <w:shd w:val="clear" w:color="auto" w:fill="FFFFFF"/>
        <w:ind w:firstLine="567"/>
        <w:jc w:val="both"/>
        <w:rPr>
          <w:sz w:val="21"/>
          <w:szCs w:val="21"/>
        </w:rPr>
      </w:pPr>
      <w:r w:rsidRPr="003F6D3A">
        <w:rPr>
          <w:sz w:val="21"/>
          <w:szCs w:val="21"/>
        </w:rPr>
        <w:t xml:space="preserve">7.4.4. Участник подтверждает, что до подписания настоящего Договора осведомлен об обязанности </w:t>
      </w:r>
      <w:r w:rsidR="009D5C2E">
        <w:rPr>
          <w:sz w:val="21"/>
          <w:szCs w:val="21"/>
        </w:rPr>
        <w:br/>
      </w:r>
      <w:r w:rsidRPr="003F6D3A">
        <w:rPr>
          <w:sz w:val="21"/>
          <w:szCs w:val="21"/>
        </w:rPr>
        <w:t xml:space="preserve">не устанавливать бытовые технические и другие устройства (кондиционеры, их выносные блоки, антенны телеприема, любое другое оборудование) на фасаде </w:t>
      </w:r>
      <w:bookmarkStart w:id="8" w:name="_Hlk118314392"/>
      <w:r w:rsidRPr="003F6D3A">
        <w:rPr>
          <w:b/>
          <w:bCs/>
          <w:sz w:val="21"/>
          <w:szCs w:val="21"/>
          <w:u w:val="single"/>
        </w:rPr>
        <w:t>Объекта капитального строительства</w:t>
      </w:r>
      <w:bookmarkEnd w:id="8"/>
      <w:r w:rsidRPr="003F6D3A">
        <w:rPr>
          <w:sz w:val="21"/>
          <w:szCs w:val="21"/>
        </w:rPr>
        <w:t xml:space="preserve">, не производить своими или привлеченными силами любые работы по монтажу/демонтажу или другому изменению конструкций, составных элементов и цвета выполненного Застройщиком фасада </w:t>
      </w:r>
      <w:r w:rsidRPr="003F6D3A">
        <w:rPr>
          <w:b/>
          <w:bCs/>
          <w:sz w:val="21"/>
          <w:szCs w:val="21"/>
          <w:u w:val="single"/>
        </w:rPr>
        <w:t>Объекта капитального строительства</w:t>
      </w:r>
      <w:r w:rsidRPr="003F6D3A">
        <w:rPr>
          <w:sz w:val="21"/>
          <w:szCs w:val="21"/>
        </w:rPr>
        <w:t xml:space="preserve"> (включая замену оконных рам, изменение их цвета и т.д.), а также не выполнять технологические отверстия в несущих и ненесущих конструкциях, закрытых конструкциями и элементами фасада </w:t>
      </w:r>
      <w:r w:rsidRPr="003F6D3A">
        <w:rPr>
          <w:b/>
          <w:bCs/>
          <w:sz w:val="21"/>
          <w:szCs w:val="21"/>
          <w:u w:val="single"/>
        </w:rPr>
        <w:t>Объекта капитального строительства</w:t>
      </w:r>
      <w:r w:rsidRPr="003F6D3A">
        <w:rPr>
          <w:sz w:val="21"/>
          <w:szCs w:val="21"/>
        </w:rPr>
        <w:t xml:space="preserve">. Участник имеет право производить установку вышеупомянутых конструкций/устройств только после принятия </w:t>
      </w:r>
      <w:r w:rsidRPr="003F6D3A">
        <w:rPr>
          <w:b/>
          <w:bCs/>
          <w:sz w:val="21"/>
          <w:szCs w:val="21"/>
        </w:rPr>
        <w:t>Объекта долевого строительства</w:t>
      </w:r>
      <w:r w:rsidRPr="003F6D3A">
        <w:rPr>
          <w:sz w:val="21"/>
          <w:szCs w:val="21"/>
        </w:rPr>
        <w:t xml:space="preserve"> по акту приема-передачи от Застройщика без замечаний или с момента получения акта приема-передачи, составленного Застройщиком в одностороннем порядке, и только в местах, определенных проектной документацией, в строгом соответствии с документацией и рекомендациями организации, осуществляющей управление </w:t>
      </w:r>
      <w:r w:rsidRPr="003F6D3A">
        <w:rPr>
          <w:b/>
          <w:bCs/>
          <w:sz w:val="21"/>
          <w:szCs w:val="21"/>
          <w:u w:val="single"/>
        </w:rPr>
        <w:t>Объектом капитального строительства</w:t>
      </w:r>
      <w:r w:rsidRPr="003F6D3A">
        <w:rPr>
          <w:sz w:val="21"/>
          <w:szCs w:val="21"/>
        </w:rPr>
        <w:t xml:space="preserve">. В противном случае Участник несет </w:t>
      </w:r>
      <w:r w:rsidR="00F92588">
        <w:rPr>
          <w:sz w:val="21"/>
          <w:szCs w:val="21"/>
        </w:rPr>
        <w:br/>
      </w:r>
      <w:r w:rsidRPr="003F6D3A">
        <w:rPr>
          <w:sz w:val="21"/>
          <w:szCs w:val="21"/>
        </w:rPr>
        <w:t xml:space="preserve">все затраты по приведению </w:t>
      </w:r>
      <w:r w:rsidRPr="003F6D3A">
        <w:rPr>
          <w:b/>
          <w:bCs/>
          <w:sz w:val="21"/>
          <w:szCs w:val="21"/>
        </w:rPr>
        <w:t>Объекта долевого строительства</w:t>
      </w:r>
      <w:r w:rsidRPr="003F6D3A">
        <w:rPr>
          <w:sz w:val="21"/>
          <w:szCs w:val="21"/>
        </w:rPr>
        <w:t xml:space="preserve"> и фасада </w:t>
      </w:r>
      <w:r w:rsidRPr="003F6D3A">
        <w:rPr>
          <w:b/>
          <w:bCs/>
          <w:sz w:val="21"/>
          <w:szCs w:val="21"/>
          <w:u w:val="single"/>
        </w:rPr>
        <w:t>Объекта капитального строительства</w:t>
      </w:r>
      <w:r w:rsidRPr="003F6D3A">
        <w:rPr>
          <w:sz w:val="21"/>
          <w:szCs w:val="21"/>
        </w:rPr>
        <w:t xml:space="preserve"> </w:t>
      </w:r>
      <w:r w:rsidR="009D5C2E">
        <w:rPr>
          <w:sz w:val="21"/>
          <w:szCs w:val="21"/>
        </w:rPr>
        <w:br/>
      </w:r>
      <w:r w:rsidRPr="003F6D3A">
        <w:rPr>
          <w:sz w:val="21"/>
          <w:szCs w:val="21"/>
        </w:rPr>
        <w:t>в прежний вид, а также возмещает в полном объеме убытки, возникшие по этой причине у Застройщика. Затраты по производству таких работ Участник несет за свой счет.</w:t>
      </w:r>
    </w:p>
    <w:p w14:paraId="4C67F819" w14:textId="6E66149D" w:rsidR="00402CF6" w:rsidRPr="003F6D3A" w:rsidRDefault="00402CF6" w:rsidP="00402CF6">
      <w:pPr>
        <w:shd w:val="clear" w:color="auto" w:fill="FFFFFF"/>
        <w:ind w:firstLine="567"/>
        <w:jc w:val="both"/>
        <w:rPr>
          <w:sz w:val="21"/>
          <w:szCs w:val="21"/>
        </w:rPr>
      </w:pPr>
      <w:r w:rsidRPr="003F6D3A">
        <w:rPr>
          <w:sz w:val="21"/>
          <w:szCs w:val="21"/>
        </w:rPr>
        <w:t xml:space="preserve">7.4.5. Оплачивать все расходы, связанные с содержанием </w:t>
      </w:r>
      <w:r w:rsidRPr="003F6D3A">
        <w:rPr>
          <w:b/>
          <w:bCs/>
          <w:sz w:val="21"/>
          <w:szCs w:val="21"/>
        </w:rPr>
        <w:t>Объекта долевого строительства</w:t>
      </w:r>
      <w:r w:rsidRPr="003F6D3A">
        <w:rPr>
          <w:sz w:val="21"/>
          <w:szCs w:val="21"/>
        </w:rPr>
        <w:t xml:space="preserve">, </w:t>
      </w:r>
      <w:r w:rsidR="009D5C2E">
        <w:rPr>
          <w:sz w:val="21"/>
          <w:szCs w:val="21"/>
        </w:rPr>
        <w:br/>
      </w:r>
      <w:r w:rsidRPr="003F6D3A">
        <w:rPr>
          <w:sz w:val="21"/>
          <w:szCs w:val="21"/>
        </w:rPr>
        <w:t>в соответствии с п. 4.7. настоящего Договора.</w:t>
      </w:r>
    </w:p>
    <w:p w14:paraId="4BA5C0F5" w14:textId="45EE0D65" w:rsidR="00402CF6" w:rsidRPr="003F6D3A" w:rsidRDefault="00402CF6" w:rsidP="00402CF6">
      <w:pPr>
        <w:shd w:val="clear" w:color="auto" w:fill="FFFFFF"/>
        <w:ind w:firstLine="567"/>
        <w:jc w:val="both"/>
        <w:rPr>
          <w:sz w:val="21"/>
          <w:szCs w:val="21"/>
        </w:rPr>
      </w:pPr>
      <w:r w:rsidRPr="003F6D3A">
        <w:rPr>
          <w:sz w:val="21"/>
          <w:szCs w:val="21"/>
        </w:rPr>
        <w:t xml:space="preserve">7.4.6. После введения в эксплуатацию </w:t>
      </w:r>
      <w:r w:rsidRPr="003F6D3A">
        <w:rPr>
          <w:b/>
          <w:bCs/>
          <w:sz w:val="21"/>
          <w:szCs w:val="21"/>
          <w:u w:val="single"/>
        </w:rPr>
        <w:t>Объекта капитального строительства</w:t>
      </w:r>
      <w:r w:rsidRPr="003F6D3A">
        <w:rPr>
          <w:sz w:val="21"/>
          <w:szCs w:val="21"/>
        </w:rPr>
        <w:t xml:space="preserve"> подписать </w:t>
      </w:r>
      <w:r w:rsidR="009D5C2E">
        <w:rPr>
          <w:sz w:val="21"/>
          <w:szCs w:val="21"/>
        </w:rPr>
        <w:br/>
      </w:r>
      <w:r w:rsidRPr="003F6D3A">
        <w:rPr>
          <w:sz w:val="21"/>
          <w:szCs w:val="21"/>
        </w:rPr>
        <w:t xml:space="preserve">с эксплуатирующей организацией или с Застройщиком соглашение о содержании и технической эксплуатации </w:t>
      </w:r>
      <w:r w:rsidRPr="003F6D3A">
        <w:rPr>
          <w:b/>
          <w:bCs/>
          <w:sz w:val="21"/>
          <w:szCs w:val="21"/>
          <w:u w:val="single"/>
        </w:rPr>
        <w:t>Объекта капитального строительства</w:t>
      </w:r>
      <w:r w:rsidRPr="003F6D3A">
        <w:rPr>
          <w:sz w:val="21"/>
          <w:szCs w:val="21"/>
        </w:rPr>
        <w:t xml:space="preserve"> (договор управления домом).</w:t>
      </w:r>
    </w:p>
    <w:p w14:paraId="30E843BB" w14:textId="77777777" w:rsidR="00402CF6" w:rsidRPr="003F6D3A" w:rsidRDefault="00402CF6" w:rsidP="00402CF6">
      <w:pPr>
        <w:shd w:val="clear" w:color="auto" w:fill="FFFFFF"/>
        <w:ind w:firstLine="567"/>
        <w:jc w:val="both"/>
        <w:rPr>
          <w:sz w:val="21"/>
          <w:szCs w:val="21"/>
        </w:rPr>
      </w:pPr>
      <w:r w:rsidRPr="003F6D3A">
        <w:rPr>
          <w:sz w:val="21"/>
          <w:szCs w:val="21"/>
        </w:rPr>
        <w:t xml:space="preserve">7.4.7. </w:t>
      </w:r>
      <w:r w:rsidRPr="003F6D3A">
        <w:rPr>
          <w:color w:val="000000"/>
          <w:sz w:val="21"/>
          <w:szCs w:val="21"/>
        </w:rPr>
        <w:t xml:space="preserve">Предоставить в Банк ВТБ (ПАО) Договор участия в долевом строительстве, заключенный (зарегистрированный) в установленном действующим законодательством РФ порядке, как документ, содержащий оферту Застройщика о заключении договора счета </w:t>
      </w:r>
      <w:proofErr w:type="spellStart"/>
      <w:r w:rsidRPr="003F6D3A">
        <w:rPr>
          <w:color w:val="000000"/>
          <w:sz w:val="21"/>
          <w:szCs w:val="21"/>
        </w:rPr>
        <w:t>эскроу</w:t>
      </w:r>
      <w:proofErr w:type="spellEnd"/>
      <w:r w:rsidRPr="003F6D3A">
        <w:rPr>
          <w:color w:val="000000"/>
          <w:sz w:val="21"/>
          <w:szCs w:val="21"/>
        </w:rPr>
        <w:t>, в течение 10 (десяти) дней с даты получения Договора участия в долевом строительстве.</w:t>
      </w:r>
    </w:p>
    <w:p w14:paraId="597B36C5" w14:textId="32C0114D" w:rsidR="00402CF6" w:rsidRPr="003F6D3A" w:rsidRDefault="00402CF6" w:rsidP="00F92588">
      <w:pPr>
        <w:ind w:firstLine="720"/>
        <w:jc w:val="both"/>
        <w:rPr>
          <w:sz w:val="21"/>
          <w:szCs w:val="21"/>
        </w:rPr>
      </w:pPr>
      <w:r w:rsidRPr="003F6D3A">
        <w:rPr>
          <w:sz w:val="21"/>
          <w:szCs w:val="21"/>
        </w:rPr>
        <w:t xml:space="preserve">Предоставляя в Банк ВТБ (ПАО) Договор участия в строительстве, заключенный (зарегистрированный) </w:t>
      </w:r>
      <w:r w:rsidR="00F92588">
        <w:rPr>
          <w:sz w:val="21"/>
          <w:szCs w:val="21"/>
        </w:rPr>
        <w:br/>
      </w:r>
      <w:r w:rsidRPr="003F6D3A">
        <w:rPr>
          <w:sz w:val="21"/>
          <w:szCs w:val="21"/>
        </w:rPr>
        <w:t xml:space="preserve">в установленном действующим законодательством порядке, Индивидуальные условия (в случае их подписания Застройщиком и Участником), Участник действует от своего имени и в своих интересах в части своей оферты, </w:t>
      </w:r>
      <w:r w:rsidR="00F92588">
        <w:rPr>
          <w:sz w:val="21"/>
          <w:szCs w:val="21"/>
        </w:rPr>
        <w:br/>
      </w:r>
      <w:r w:rsidRPr="003F6D3A">
        <w:rPr>
          <w:sz w:val="21"/>
          <w:szCs w:val="21"/>
        </w:rPr>
        <w:t>а также от имени и в интересах Застройщика в части оферты Застройщика, на основании предоставленных Застройщиком полномочий.</w:t>
      </w:r>
    </w:p>
    <w:p w14:paraId="66F11B99" w14:textId="77777777" w:rsidR="00402CF6" w:rsidRPr="003F6D3A" w:rsidRDefault="00402CF6" w:rsidP="00402CF6">
      <w:pPr>
        <w:shd w:val="clear" w:color="auto" w:fill="FFFFFF"/>
        <w:ind w:firstLine="567"/>
        <w:jc w:val="both"/>
        <w:rPr>
          <w:sz w:val="21"/>
          <w:szCs w:val="21"/>
        </w:rPr>
      </w:pPr>
      <w:r w:rsidRPr="003F6D3A">
        <w:rPr>
          <w:sz w:val="21"/>
          <w:szCs w:val="21"/>
        </w:rPr>
        <w:t xml:space="preserve">Предоставление Участником в Банк ВТБ (ПАО) Договора участия в строительстве, Индивидуальных условий (в случае их подписания Застройщиком и Участником) оформляется Заявлением о заключении договора счета </w:t>
      </w:r>
      <w:proofErr w:type="spellStart"/>
      <w:r w:rsidRPr="003F6D3A">
        <w:rPr>
          <w:sz w:val="21"/>
          <w:szCs w:val="21"/>
        </w:rPr>
        <w:t>эскроу</w:t>
      </w:r>
      <w:proofErr w:type="spellEnd"/>
      <w:r w:rsidRPr="003F6D3A">
        <w:rPr>
          <w:sz w:val="21"/>
          <w:szCs w:val="21"/>
        </w:rPr>
        <w:t>.</w:t>
      </w:r>
    </w:p>
    <w:p w14:paraId="4ABCBC56" w14:textId="6B9E6FDF" w:rsidR="003B4B93" w:rsidRPr="003F6D3A" w:rsidRDefault="003B4B93" w:rsidP="00F92588">
      <w:pPr>
        <w:shd w:val="clear" w:color="auto" w:fill="FFFFFF"/>
        <w:ind w:firstLine="567"/>
        <w:jc w:val="both"/>
        <w:rPr>
          <w:color w:val="000000" w:themeColor="text1"/>
          <w:sz w:val="21"/>
          <w:szCs w:val="21"/>
        </w:rPr>
      </w:pPr>
      <w:r w:rsidRPr="003F6D3A">
        <w:rPr>
          <w:color w:val="000000" w:themeColor="text1"/>
          <w:sz w:val="21"/>
          <w:szCs w:val="21"/>
        </w:rPr>
        <w:t xml:space="preserve">7.4.8. Сдать настоящий договор участия в </w:t>
      </w:r>
      <w:r w:rsidR="00791457" w:rsidRPr="003F6D3A">
        <w:rPr>
          <w:color w:val="000000" w:themeColor="text1"/>
          <w:sz w:val="21"/>
          <w:szCs w:val="21"/>
        </w:rPr>
        <w:t xml:space="preserve">долевом </w:t>
      </w:r>
      <w:r w:rsidRPr="003F6D3A">
        <w:rPr>
          <w:color w:val="000000" w:themeColor="text1"/>
          <w:sz w:val="21"/>
          <w:szCs w:val="21"/>
        </w:rPr>
        <w:t xml:space="preserve">строительстве на государственную регистрацию </w:t>
      </w:r>
      <w:r w:rsidR="009D5C2E">
        <w:rPr>
          <w:color w:val="000000" w:themeColor="text1"/>
          <w:sz w:val="21"/>
          <w:szCs w:val="21"/>
        </w:rPr>
        <w:br/>
      </w:r>
      <w:r w:rsidRPr="003F6D3A">
        <w:rPr>
          <w:color w:val="000000" w:themeColor="text1"/>
          <w:sz w:val="21"/>
          <w:szCs w:val="21"/>
        </w:rPr>
        <w:t xml:space="preserve">в регистрирующий орган </w:t>
      </w:r>
      <w:r w:rsidR="00791457" w:rsidRPr="003F6D3A">
        <w:rPr>
          <w:color w:val="000000" w:themeColor="text1"/>
          <w:sz w:val="21"/>
          <w:szCs w:val="21"/>
        </w:rPr>
        <w:t>в течение деся</w:t>
      </w:r>
      <w:r w:rsidRPr="003F6D3A">
        <w:rPr>
          <w:color w:val="000000" w:themeColor="text1"/>
          <w:sz w:val="21"/>
          <w:szCs w:val="21"/>
        </w:rPr>
        <w:t xml:space="preserve">ти рабочих дней с даты его подписания. В случае просрочки Участником срока сдачи настоящего договора участия в </w:t>
      </w:r>
      <w:r w:rsidR="00791457" w:rsidRPr="003F6D3A">
        <w:rPr>
          <w:color w:val="000000" w:themeColor="text1"/>
          <w:sz w:val="21"/>
          <w:szCs w:val="21"/>
        </w:rPr>
        <w:t xml:space="preserve">долевом </w:t>
      </w:r>
      <w:r w:rsidRPr="003F6D3A">
        <w:rPr>
          <w:color w:val="000000" w:themeColor="text1"/>
          <w:sz w:val="21"/>
          <w:szCs w:val="21"/>
        </w:rPr>
        <w:t xml:space="preserve">строительстве на государственную регистрацию </w:t>
      </w:r>
      <w:r w:rsidR="00F92588">
        <w:rPr>
          <w:color w:val="000000" w:themeColor="text1"/>
          <w:sz w:val="21"/>
          <w:szCs w:val="21"/>
        </w:rPr>
        <w:br/>
      </w:r>
      <w:r w:rsidRPr="003F6D3A">
        <w:rPr>
          <w:color w:val="000000" w:themeColor="text1"/>
          <w:sz w:val="21"/>
          <w:szCs w:val="21"/>
        </w:rPr>
        <w:t xml:space="preserve">в регистрирующий орган, установленного настоящим пунктом договора, подписанный Сторонами настоящий договор участия в </w:t>
      </w:r>
      <w:r w:rsidR="00791457" w:rsidRPr="003F6D3A">
        <w:rPr>
          <w:color w:val="000000" w:themeColor="text1"/>
          <w:sz w:val="21"/>
          <w:szCs w:val="21"/>
        </w:rPr>
        <w:t xml:space="preserve">долевом </w:t>
      </w:r>
      <w:r w:rsidRPr="003F6D3A">
        <w:rPr>
          <w:color w:val="000000" w:themeColor="text1"/>
          <w:sz w:val="21"/>
          <w:szCs w:val="21"/>
        </w:rPr>
        <w:t xml:space="preserve">строительстве является незаключенным и не порождает для его Сторон никаких правовых последствий. При этом у Застройщика появляется право подписания и заключения договора участия в </w:t>
      </w:r>
      <w:r w:rsidR="00791457" w:rsidRPr="003F6D3A">
        <w:rPr>
          <w:color w:val="000000" w:themeColor="text1"/>
          <w:sz w:val="21"/>
          <w:szCs w:val="21"/>
        </w:rPr>
        <w:t xml:space="preserve">долевом </w:t>
      </w:r>
      <w:r w:rsidRPr="003F6D3A">
        <w:rPr>
          <w:color w:val="000000" w:themeColor="text1"/>
          <w:sz w:val="21"/>
          <w:szCs w:val="21"/>
        </w:rPr>
        <w:t xml:space="preserve">строительстве Объекта долевого строительства с характеристиками, указанными в </w:t>
      </w:r>
      <w:r w:rsidR="00791457" w:rsidRPr="003F6D3A">
        <w:rPr>
          <w:color w:val="000000" w:themeColor="text1"/>
          <w:sz w:val="21"/>
          <w:szCs w:val="21"/>
        </w:rPr>
        <w:t xml:space="preserve">п. 1.2 настоящего Договора </w:t>
      </w:r>
      <w:r w:rsidR="00F92588">
        <w:rPr>
          <w:color w:val="000000" w:themeColor="text1"/>
          <w:sz w:val="21"/>
          <w:szCs w:val="21"/>
        </w:rPr>
        <w:br/>
      </w:r>
      <w:r w:rsidR="00791457" w:rsidRPr="003F6D3A">
        <w:rPr>
          <w:color w:val="000000" w:themeColor="text1"/>
          <w:sz w:val="21"/>
          <w:szCs w:val="21"/>
        </w:rPr>
        <w:t>и в приложениях № 1 и № 2 настоящего Договора, с любыми третьими лицами, без дополнительного уведомления и/или согласия Участника.</w:t>
      </w:r>
    </w:p>
    <w:p w14:paraId="4591FD78" w14:textId="77777777" w:rsidR="00402CF6" w:rsidRPr="003F6D3A" w:rsidRDefault="00402CF6" w:rsidP="00402CF6">
      <w:pPr>
        <w:shd w:val="clear" w:color="auto" w:fill="FFFFFF"/>
        <w:ind w:firstLine="567"/>
        <w:jc w:val="both"/>
        <w:rPr>
          <w:sz w:val="21"/>
          <w:szCs w:val="21"/>
        </w:rPr>
      </w:pPr>
      <w:r w:rsidRPr="003F6D3A">
        <w:rPr>
          <w:sz w:val="21"/>
          <w:szCs w:val="21"/>
        </w:rPr>
        <w:t xml:space="preserve">7.5. Обязательства Участника считаются исполненными с момента уплаты в полном объеме денежных средств, в соответствии с условиями настоящего Договора и подписания сторонами акта приема-передачи </w:t>
      </w:r>
      <w:r w:rsidRPr="003F6D3A">
        <w:rPr>
          <w:b/>
          <w:bCs/>
          <w:sz w:val="21"/>
          <w:szCs w:val="21"/>
        </w:rPr>
        <w:t>Объекта долевого строительства</w:t>
      </w:r>
      <w:r w:rsidRPr="003F6D3A">
        <w:rPr>
          <w:sz w:val="21"/>
          <w:szCs w:val="21"/>
        </w:rPr>
        <w:t>.</w:t>
      </w:r>
    </w:p>
    <w:p w14:paraId="0CB5B05A" w14:textId="058A1BF0" w:rsidR="00402CF6" w:rsidRPr="003F6D3A" w:rsidRDefault="00402CF6" w:rsidP="00402CF6">
      <w:pPr>
        <w:shd w:val="clear" w:color="auto" w:fill="FFFFFF"/>
        <w:ind w:firstLine="567"/>
        <w:jc w:val="both"/>
        <w:rPr>
          <w:sz w:val="21"/>
          <w:szCs w:val="21"/>
        </w:rPr>
      </w:pPr>
      <w:r w:rsidRPr="003F6D3A">
        <w:rPr>
          <w:sz w:val="21"/>
          <w:szCs w:val="21"/>
        </w:rPr>
        <w:t xml:space="preserve">7.6. Подписанием настоящего Договора Участник в соответствии с частью 7 статьи 13 Федерального закона </w:t>
      </w:r>
      <w:r w:rsidR="00F92588">
        <w:rPr>
          <w:sz w:val="21"/>
          <w:szCs w:val="21"/>
        </w:rPr>
        <w:br/>
      </w:r>
      <w:r w:rsidRPr="003F6D3A">
        <w:rPr>
          <w:sz w:val="21"/>
          <w:szCs w:val="21"/>
        </w:rPr>
        <w:t xml:space="preserve">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дает свое согласие на передачу Застройщиком в залог третьим лицам имущества, указанного в частях 1 - 3 статьи 13 указанного Федерального закона, а именно Земельного участка, используемого для строительства (создания) </w:t>
      </w:r>
      <w:r w:rsidRPr="003F6D3A">
        <w:rPr>
          <w:b/>
          <w:bCs/>
          <w:sz w:val="21"/>
          <w:szCs w:val="21"/>
          <w:u w:val="single"/>
        </w:rPr>
        <w:t>Объекта капитального строительства</w:t>
      </w:r>
      <w:r w:rsidRPr="003F6D3A">
        <w:rPr>
          <w:sz w:val="21"/>
          <w:szCs w:val="21"/>
        </w:rPr>
        <w:t xml:space="preserve">, в составе которого будут находиться </w:t>
      </w:r>
      <w:r w:rsidRPr="003F6D3A">
        <w:rPr>
          <w:b/>
          <w:bCs/>
          <w:sz w:val="21"/>
          <w:szCs w:val="21"/>
        </w:rPr>
        <w:t>Объекты долевого строительства</w:t>
      </w:r>
      <w:r w:rsidRPr="003F6D3A">
        <w:rPr>
          <w:sz w:val="21"/>
          <w:szCs w:val="21"/>
        </w:rPr>
        <w:t xml:space="preserve">, </w:t>
      </w:r>
      <w:r w:rsidR="00F92588">
        <w:rPr>
          <w:sz w:val="21"/>
          <w:szCs w:val="21"/>
        </w:rPr>
        <w:br/>
      </w:r>
      <w:r w:rsidRPr="003F6D3A">
        <w:rPr>
          <w:sz w:val="21"/>
          <w:szCs w:val="21"/>
        </w:rPr>
        <w:t xml:space="preserve">в качестве обеспечения исполнения обязательств Застройщика, связанных с привлечением денежных средств таких третьих лиц (в том числе по договорам займа, кредита, и иным договорам) </w:t>
      </w:r>
      <w:r w:rsidR="009D5C2E">
        <w:rPr>
          <w:sz w:val="21"/>
          <w:szCs w:val="21"/>
        </w:rPr>
        <w:br/>
      </w:r>
      <w:r w:rsidRPr="003F6D3A">
        <w:rPr>
          <w:sz w:val="21"/>
          <w:szCs w:val="21"/>
        </w:rPr>
        <w:t xml:space="preserve">на строительство </w:t>
      </w:r>
      <w:r w:rsidRPr="003F6D3A">
        <w:rPr>
          <w:b/>
          <w:bCs/>
          <w:sz w:val="21"/>
          <w:szCs w:val="21"/>
          <w:u w:val="single"/>
        </w:rPr>
        <w:t>Объекта капитального строительства</w:t>
      </w:r>
      <w:r w:rsidRPr="003F6D3A">
        <w:rPr>
          <w:sz w:val="21"/>
          <w:szCs w:val="21"/>
        </w:rPr>
        <w:t xml:space="preserve"> согласно Разрешению на строительство, указанному в п. 2.4. настоящего Договора, в том числе на передачу такого имущества в залог Банку ВТБ (ПАО) </w:t>
      </w:r>
      <w:r w:rsidR="009D5C2E">
        <w:rPr>
          <w:sz w:val="21"/>
          <w:szCs w:val="21"/>
        </w:rPr>
        <w:br/>
      </w:r>
      <w:r w:rsidRPr="003F6D3A">
        <w:rPr>
          <w:sz w:val="21"/>
          <w:szCs w:val="21"/>
        </w:rPr>
        <w:t>в обеспечение возврата кредитов, предоставляемых Банком ВТБ (ПАО) Застройщику на строительство таких объектов недвижимости.</w:t>
      </w:r>
    </w:p>
    <w:p w14:paraId="313B1250" w14:textId="77777777" w:rsidR="00402CF6" w:rsidRPr="003F6D3A" w:rsidRDefault="00402CF6" w:rsidP="00402CF6">
      <w:pPr>
        <w:shd w:val="clear" w:color="auto" w:fill="FFFFFF"/>
        <w:tabs>
          <w:tab w:val="left" w:pos="-2410"/>
        </w:tabs>
        <w:ind w:firstLine="567"/>
        <w:jc w:val="both"/>
        <w:rPr>
          <w:sz w:val="21"/>
          <w:szCs w:val="21"/>
        </w:rPr>
      </w:pPr>
      <w:r w:rsidRPr="003F6D3A">
        <w:rPr>
          <w:bCs/>
          <w:sz w:val="21"/>
          <w:szCs w:val="21"/>
        </w:rPr>
        <w:t>7.7.</w:t>
      </w:r>
      <w:r w:rsidRPr="003F6D3A">
        <w:rPr>
          <w:b/>
          <w:bCs/>
          <w:sz w:val="21"/>
          <w:szCs w:val="21"/>
        </w:rPr>
        <w:t xml:space="preserve"> Участник вправе</w:t>
      </w:r>
      <w:r w:rsidRPr="003F6D3A">
        <w:rPr>
          <w:bCs/>
          <w:sz w:val="21"/>
          <w:szCs w:val="21"/>
        </w:rPr>
        <w:t>:</w:t>
      </w:r>
    </w:p>
    <w:p w14:paraId="423A4195" w14:textId="77777777" w:rsidR="00402CF6" w:rsidRPr="003F6D3A" w:rsidRDefault="00402CF6" w:rsidP="00402CF6">
      <w:pPr>
        <w:shd w:val="clear" w:color="auto" w:fill="FFFFFF"/>
        <w:ind w:firstLine="567"/>
        <w:jc w:val="both"/>
        <w:rPr>
          <w:sz w:val="21"/>
          <w:szCs w:val="21"/>
        </w:rPr>
      </w:pPr>
      <w:r w:rsidRPr="003F6D3A">
        <w:rPr>
          <w:sz w:val="21"/>
          <w:szCs w:val="21"/>
        </w:rPr>
        <w:t>7.7.1. Передать свои права и обязанности по настоящему Договору третьим лицам, в порядке, установленном настоящим Договором и действующим законодательством РФ.</w:t>
      </w:r>
    </w:p>
    <w:p w14:paraId="4FF2C5A6" w14:textId="77777777" w:rsidR="00402CF6" w:rsidRPr="003F6D3A" w:rsidRDefault="00402CF6" w:rsidP="00402CF6">
      <w:pPr>
        <w:shd w:val="clear" w:color="auto" w:fill="FFFFFF"/>
        <w:ind w:firstLine="567"/>
        <w:jc w:val="both"/>
        <w:rPr>
          <w:sz w:val="21"/>
          <w:szCs w:val="21"/>
        </w:rPr>
      </w:pPr>
      <w:r w:rsidRPr="003F6D3A">
        <w:rPr>
          <w:sz w:val="21"/>
          <w:szCs w:val="21"/>
        </w:rPr>
        <w:t>7.7.2. Получать от Застройщика информацию о ходе строительства в порядке, предусмотренном пунктами 2.9., 7.1.3. 13.2. настоящего Договора.</w:t>
      </w:r>
    </w:p>
    <w:p w14:paraId="2F9546F3" w14:textId="77777777" w:rsidR="00402CF6" w:rsidRPr="003F6D3A" w:rsidRDefault="00402CF6" w:rsidP="00402CF6">
      <w:pPr>
        <w:shd w:val="clear" w:color="auto" w:fill="FFFFFF"/>
        <w:ind w:firstLine="567"/>
        <w:jc w:val="both"/>
        <w:rPr>
          <w:sz w:val="21"/>
          <w:szCs w:val="21"/>
        </w:rPr>
      </w:pPr>
      <w:r w:rsidRPr="003F6D3A">
        <w:rPr>
          <w:sz w:val="21"/>
          <w:szCs w:val="21"/>
        </w:rPr>
        <w:t xml:space="preserve">7.8. Застройщик (Бенефициар) поручает (предоставляет полномочия) Участнику (Депоненту) передать Банку ВТБ (ПАО) Договор участия в строительстве, заключенный (зарегистрированный) в установленном действующим законодательством порядке, в качестве документа, содержащего оферту Застройщика (Бенефициара) о заключении Договора счета </w:t>
      </w:r>
      <w:proofErr w:type="spellStart"/>
      <w:r w:rsidRPr="003F6D3A">
        <w:rPr>
          <w:sz w:val="21"/>
          <w:szCs w:val="21"/>
        </w:rPr>
        <w:t>эскроу</w:t>
      </w:r>
      <w:proofErr w:type="spellEnd"/>
      <w:r w:rsidRPr="003F6D3A">
        <w:rPr>
          <w:sz w:val="21"/>
          <w:szCs w:val="21"/>
        </w:rPr>
        <w:t xml:space="preserve"> и Индивидуальные условия (в случае их подписания Застройщиком и Участником).</w:t>
      </w:r>
    </w:p>
    <w:p w14:paraId="0CCFA35C" w14:textId="78E35E80" w:rsidR="00402CF6" w:rsidRPr="003F6D3A" w:rsidRDefault="00402CF6" w:rsidP="00402CF6">
      <w:pPr>
        <w:shd w:val="clear" w:color="auto" w:fill="FFFFFF"/>
        <w:tabs>
          <w:tab w:val="left" w:pos="-2268"/>
        </w:tabs>
        <w:ind w:firstLine="567"/>
        <w:jc w:val="both"/>
        <w:rPr>
          <w:sz w:val="21"/>
          <w:szCs w:val="21"/>
        </w:rPr>
      </w:pPr>
      <w:r w:rsidRPr="003F6D3A">
        <w:rPr>
          <w:sz w:val="21"/>
          <w:szCs w:val="21"/>
        </w:rPr>
        <w:t xml:space="preserve">7.9. Стороны обязуются не разглашать полученную друг от друга информацию, связанную </w:t>
      </w:r>
      <w:r w:rsidR="009D5C2E">
        <w:rPr>
          <w:sz w:val="21"/>
          <w:szCs w:val="21"/>
        </w:rPr>
        <w:br/>
      </w:r>
      <w:r w:rsidRPr="003F6D3A">
        <w:rPr>
          <w:sz w:val="21"/>
          <w:szCs w:val="21"/>
        </w:rPr>
        <w:t>с выполнением условий настоящего Договора, исключение составляет информация, подлежащая раскрытию/передаче иным лицам в силу требований закона.</w:t>
      </w:r>
    </w:p>
    <w:p w14:paraId="663F6A51" w14:textId="32476412" w:rsidR="009D5C2E" w:rsidRPr="003F6D3A" w:rsidRDefault="00402CF6" w:rsidP="00F92588">
      <w:pPr>
        <w:shd w:val="clear" w:color="auto" w:fill="FFFFFF"/>
        <w:tabs>
          <w:tab w:val="left" w:pos="-2410"/>
        </w:tabs>
        <w:ind w:firstLine="567"/>
        <w:jc w:val="both"/>
        <w:rPr>
          <w:sz w:val="21"/>
          <w:szCs w:val="21"/>
        </w:rPr>
      </w:pPr>
      <w:r w:rsidRPr="003F6D3A">
        <w:rPr>
          <w:sz w:val="21"/>
          <w:szCs w:val="21"/>
        </w:rPr>
        <w:t>7.10. Перечень прав и обязанностей Сторон, изложенный в разделе 7 настоящего Договора не является исчерпывающим. Стороны обязаны руководствоваться всеми условиями настоящего Договора и де</w:t>
      </w:r>
      <w:r w:rsidR="009D5C2E">
        <w:rPr>
          <w:sz w:val="21"/>
          <w:szCs w:val="21"/>
        </w:rPr>
        <w:t>йствующим законодательством РФ.</w:t>
      </w:r>
    </w:p>
    <w:p w14:paraId="06636E3F" w14:textId="77777777" w:rsidR="00402CF6" w:rsidRPr="003F6D3A" w:rsidRDefault="00402CF6" w:rsidP="00402CF6">
      <w:pPr>
        <w:widowControl/>
        <w:autoSpaceDE/>
        <w:adjustRightInd/>
        <w:ind w:firstLine="567"/>
        <w:jc w:val="center"/>
        <w:rPr>
          <w:b/>
          <w:bCs/>
          <w:sz w:val="21"/>
          <w:szCs w:val="21"/>
        </w:rPr>
      </w:pPr>
      <w:r w:rsidRPr="003F6D3A">
        <w:rPr>
          <w:b/>
          <w:bCs/>
          <w:sz w:val="21"/>
          <w:szCs w:val="21"/>
        </w:rPr>
        <w:t>8.  Ответственность сторон.</w:t>
      </w:r>
    </w:p>
    <w:p w14:paraId="2F890F80" w14:textId="4DF14B79" w:rsidR="00402CF6" w:rsidRPr="003F6D3A" w:rsidRDefault="00402CF6" w:rsidP="00402CF6">
      <w:pPr>
        <w:shd w:val="clear" w:color="auto" w:fill="FFFFFF"/>
        <w:tabs>
          <w:tab w:val="left" w:pos="-2410"/>
        </w:tabs>
        <w:ind w:firstLine="567"/>
        <w:jc w:val="both"/>
        <w:rPr>
          <w:sz w:val="21"/>
          <w:szCs w:val="21"/>
        </w:rPr>
      </w:pPr>
      <w:r w:rsidRPr="003F6D3A">
        <w:rPr>
          <w:sz w:val="21"/>
          <w:szCs w:val="21"/>
        </w:rPr>
        <w:t xml:space="preserve">8.1. В случае неисполнения или ненадлежащего исполнения обязательств по настоящему Договору виновная Сторона обязана уплатить другой Стороне предусмотренные </w:t>
      </w:r>
      <w:bookmarkStart w:id="9" w:name="_Hlk94612446"/>
      <w:r w:rsidRPr="003F6D3A">
        <w:rPr>
          <w:sz w:val="21"/>
          <w:szCs w:val="21"/>
        </w:rPr>
        <w:t xml:space="preserve">Федеральным законом от 30.12.2004 </w:t>
      </w:r>
      <w:r w:rsidR="009D5C2E">
        <w:rPr>
          <w:sz w:val="21"/>
          <w:szCs w:val="21"/>
        </w:rPr>
        <w:br/>
      </w:r>
      <w:r w:rsidRPr="003F6D3A">
        <w:rPr>
          <w:sz w:val="21"/>
          <w:szCs w:val="21"/>
        </w:rPr>
        <w:t>N 214-ФЗ (ред. от 30.12.2021)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bookmarkEnd w:id="9"/>
      <w:r w:rsidRPr="003F6D3A">
        <w:rPr>
          <w:sz w:val="21"/>
          <w:szCs w:val="21"/>
        </w:rPr>
        <w:t>, а также настоящим Договором неустойки (штрафы, пени) и возместить в полном объеме причиненные убытки сверх неустойки.</w:t>
      </w:r>
    </w:p>
    <w:p w14:paraId="38246636" w14:textId="5C700FCE" w:rsidR="00402CF6" w:rsidRPr="003F6D3A" w:rsidRDefault="00402CF6" w:rsidP="00402CF6">
      <w:pPr>
        <w:shd w:val="clear" w:color="auto" w:fill="FFFFFF"/>
        <w:ind w:firstLine="567"/>
        <w:jc w:val="both"/>
        <w:rPr>
          <w:sz w:val="21"/>
          <w:szCs w:val="21"/>
        </w:rPr>
      </w:pPr>
      <w:r w:rsidRPr="003F6D3A">
        <w:rPr>
          <w:sz w:val="21"/>
          <w:szCs w:val="21"/>
        </w:rPr>
        <w:t xml:space="preserve">8.2. Наступление обстоятельств непреодолимой силы (форс-мажор) освобождают Стороны </w:t>
      </w:r>
      <w:r w:rsidR="009D5C2E">
        <w:rPr>
          <w:sz w:val="21"/>
          <w:szCs w:val="21"/>
        </w:rPr>
        <w:br/>
      </w:r>
      <w:r w:rsidRPr="003F6D3A">
        <w:rPr>
          <w:sz w:val="21"/>
          <w:szCs w:val="21"/>
        </w:rPr>
        <w:t xml:space="preserve">от ответственности за невыполнение или несвоевременное выполнение обязательств по настоящему Договору. </w:t>
      </w:r>
    </w:p>
    <w:p w14:paraId="6771EEBF" w14:textId="32545A8E" w:rsidR="00402CF6" w:rsidRPr="003F6D3A" w:rsidRDefault="00402CF6" w:rsidP="00402CF6">
      <w:pPr>
        <w:widowControl/>
        <w:ind w:firstLine="567"/>
        <w:jc w:val="both"/>
        <w:rPr>
          <w:sz w:val="21"/>
          <w:szCs w:val="21"/>
        </w:rPr>
      </w:pPr>
      <w:r w:rsidRPr="003F6D3A">
        <w:rPr>
          <w:sz w:val="21"/>
          <w:szCs w:val="21"/>
        </w:rPr>
        <w:t xml:space="preserve">К обстоятельствам непреодолимой силы Стороны настоящего Договора отнесли такие: явления стихийного характера (землетрясение, наводнение, удар молнии, оползень и т.п.), температура, сила ветра </w:t>
      </w:r>
      <w:r w:rsidR="009D5C2E">
        <w:rPr>
          <w:sz w:val="21"/>
          <w:szCs w:val="21"/>
        </w:rPr>
        <w:br/>
      </w:r>
      <w:r w:rsidRPr="003F6D3A">
        <w:rPr>
          <w:sz w:val="21"/>
          <w:szCs w:val="21"/>
        </w:rPr>
        <w:t xml:space="preserve">и уровень осадков в месте исполнения обязательств по Договору, препятствующие нормальным условиям деятельности; пожары, техногенные катастрофы, произошедшие не по вине Сторон; нормативные </w:t>
      </w:r>
      <w:r w:rsidR="009D5C2E">
        <w:rPr>
          <w:sz w:val="21"/>
          <w:szCs w:val="21"/>
        </w:rPr>
        <w:br/>
      </w:r>
      <w:r w:rsidRPr="003F6D3A">
        <w:rPr>
          <w:sz w:val="21"/>
          <w:szCs w:val="21"/>
        </w:rPr>
        <w:t xml:space="preserve">и ненормативные акты органов власти и управления, а также их действия или бездействие, препятствующие выполнению Сторонами условий настоящего Договора; забастовки, организованные в установленном законом порядке, военные операции любого рода, военные действия, боевые действия, война (объявленная или необъявленная), приготовления к войне, революция, восстание, гражданские волнения, блокада, захват власти, мобилизация, террористические акты, введение режима повышенной готовности или чрезвычайной ситуации, специальной военной операции на территории субъекта Российской Федерации, в том числе принятие карантинных мер в связи с наступлением эпидемии пандемии </w:t>
      </w:r>
      <w:proofErr w:type="spellStart"/>
      <w:r w:rsidRPr="003F6D3A">
        <w:rPr>
          <w:sz w:val="21"/>
          <w:szCs w:val="21"/>
        </w:rPr>
        <w:t>короновируса</w:t>
      </w:r>
      <w:proofErr w:type="spellEnd"/>
      <w:r w:rsidRPr="003F6D3A">
        <w:rPr>
          <w:sz w:val="21"/>
          <w:szCs w:val="21"/>
        </w:rPr>
        <w:t xml:space="preserve">, действие властей, в том числе иностранных (запретительные меры государств, в том числе запрет экспорта или импорта, эмбарго, запрет торговых операций </w:t>
      </w:r>
      <w:r w:rsidR="00F92588">
        <w:rPr>
          <w:sz w:val="21"/>
          <w:szCs w:val="21"/>
        </w:rPr>
        <w:br/>
      </w:r>
      <w:r w:rsidRPr="003F6D3A">
        <w:rPr>
          <w:sz w:val="21"/>
          <w:szCs w:val="21"/>
        </w:rPr>
        <w:t>с отдельными странами из-за ведения международных санкций; запрет перевода валюты, запрет использовать энергию), а также другие обстоятельства, которые выходят за рамки разумного контроля Сторон.</w:t>
      </w:r>
    </w:p>
    <w:p w14:paraId="18E0FA05" w14:textId="77777777" w:rsidR="00402CF6" w:rsidRPr="003F6D3A" w:rsidRDefault="00402CF6" w:rsidP="00402CF6">
      <w:pPr>
        <w:shd w:val="clear" w:color="auto" w:fill="FFFFFF"/>
        <w:ind w:firstLine="567"/>
        <w:jc w:val="both"/>
        <w:rPr>
          <w:sz w:val="21"/>
          <w:szCs w:val="21"/>
        </w:rPr>
      </w:pPr>
      <w:r w:rsidRPr="003F6D3A">
        <w:rPr>
          <w:sz w:val="21"/>
          <w:szCs w:val="21"/>
        </w:rPr>
        <w:t>Наличие форс-мажорных обстоятельств должно подтвердиться документами, выданным соответствующим уполномоченным органом.</w:t>
      </w:r>
    </w:p>
    <w:p w14:paraId="09E4431F" w14:textId="77777777" w:rsidR="00402CF6" w:rsidRPr="003F6D3A" w:rsidRDefault="00402CF6" w:rsidP="00402CF6">
      <w:pPr>
        <w:shd w:val="clear" w:color="auto" w:fill="FFFFFF"/>
        <w:ind w:firstLine="567"/>
        <w:jc w:val="both"/>
        <w:rPr>
          <w:sz w:val="21"/>
          <w:szCs w:val="21"/>
        </w:rPr>
      </w:pPr>
      <w:r w:rsidRPr="003F6D3A">
        <w:rPr>
          <w:sz w:val="21"/>
          <w:szCs w:val="21"/>
        </w:rPr>
        <w:t>Стороны обязаны незамедлительно информировать друг друга о наступлении обстоятельств непреодолимой силы.</w:t>
      </w:r>
    </w:p>
    <w:p w14:paraId="0B64CFFF" w14:textId="396F7A2C" w:rsidR="00F92588" w:rsidRPr="003F6D3A" w:rsidRDefault="00402CF6" w:rsidP="00E943D6">
      <w:pPr>
        <w:shd w:val="clear" w:color="auto" w:fill="FFFFFF"/>
        <w:ind w:firstLine="567"/>
        <w:jc w:val="both"/>
        <w:rPr>
          <w:sz w:val="21"/>
          <w:szCs w:val="21"/>
        </w:rPr>
      </w:pPr>
      <w:r w:rsidRPr="003F6D3A">
        <w:rPr>
          <w:sz w:val="21"/>
          <w:szCs w:val="21"/>
        </w:rPr>
        <w:t>8.3. При этом срок выполнения сторонами своих обязательств по настоящему Договору отодвигается соразмерно времени, в течение которого действовали обстоятельства, указанные в п. 8.2. настоящего Договора или последствия, вы</w:t>
      </w:r>
      <w:r w:rsidR="009D5C2E">
        <w:rPr>
          <w:sz w:val="21"/>
          <w:szCs w:val="21"/>
        </w:rPr>
        <w:t>званные этими обстоятельствами.</w:t>
      </w:r>
    </w:p>
    <w:p w14:paraId="1EF11830" w14:textId="77777777" w:rsidR="00402CF6" w:rsidRPr="003F6D3A" w:rsidRDefault="00402CF6" w:rsidP="00402CF6">
      <w:pPr>
        <w:widowControl/>
        <w:autoSpaceDE/>
        <w:adjustRightInd/>
        <w:ind w:firstLine="567"/>
        <w:jc w:val="center"/>
        <w:rPr>
          <w:b/>
          <w:bCs/>
          <w:sz w:val="21"/>
          <w:szCs w:val="21"/>
        </w:rPr>
      </w:pPr>
      <w:r w:rsidRPr="003F6D3A">
        <w:rPr>
          <w:b/>
          <w:bCs/>
          <w:sz w:val="21"/>
          <w:szCs w:val="21"/>
        </w:rPr>
        <w:t>9. Государственная регистрация.</w:t>
      </w:r>
    </w:p>
    <w:p w14:paraId="2239A83B" w14:textId="3F6F7885" w:rsidR="00402CF6" w:rsidRPr="003F6D3A" w:rsidRDefault="00402CF6" w:rsidP="00402CF6">
      <w:pPr>
        <w:shd w:val="clear" w:color="auto" w:fill="FFFFFF"/>
        <w:tabs>
          <w:tab w:val="left" w:pos="-2410"/>
        </w:tabs>
        <w:ind w:firstLine="567"/>
        <w:jc w:val="both"/>
        <w:rPr>
          <w:sz w:val="21"/>
          <w:szCs w:val="21"/>
        </w:rPr>
      </w:pPr>
      <w:r w:rsidRPr="003F6D3A">
        <w:rPr>
          <w:sz w:val="21"/>
          <w:szCs w:val="21"/>
        </w:rPr>
        <w:t xml:space="preserve">9.1. Право собственности Участника на </w:t>
      </w:r>
      <w:r w:rsidRPr="003F6D3A">
        <w:rPr>
          <w:b/>
          <w:bCs/>
          <w:sz w:val="21"/>
          <w:szCs w:val="21"/>
        </w:rPr>
        <w:t>Объект долевого строительства</w:t>
      </w:r>
      <w:r w:rsidRPr="003F6D3A">
        <w:rPr>
          <w:sz w:val="21"/>
          <w:szCs w:val="21"/>
        </w:rPr>
        <w:t xml:space="preserve">, а также договор участия </w:t>
      </w:r>
      <w:r w:rsidR="009D5C2E">
        <w:rPr>
          <w:sz w:val="21"/>
          <w:szCs w:val="21"/>
        </w:rPr>
        <w:br/>
      </w:r>
      <w:r w:rsidRPr="003F6D3A">
        <w:rPr>
          <w:sz w:val="21"/>
          <w:szCs w:val="21"/>
        </w:rPr>
        <w:t>в долевом строительстве, соглашение об уступке прав требования, дополнительные соглашения к договору, соглашение о расторжении договора подлежат государственной регистрации, в порядке, предусмотренном Федеральным законом от 13.07.2015 N 218-ФЗ (ред. от 02.08.2019) «О государственной регистрации недвижимости».</w:t>
      </w:r>
    </w:p>
    <w:p w14:paraId="18F79B27" w14:textId="78865512" w:rsidR="00402CF6" w:rsidRPr="003F6D3A" w:rsidRDefault="00402CF6" w:rsidP="00402CF6">
      <w:pPr>
        <w:shd w:val="clear" w:color="auto" w:fill="FFFFFF"/>
        <w:ind w:firstLine="567"/>
        <w:jc w:val="both"/>
        <w:rPr>
          <w:sz w:val="21"/>
          <w:szCs w:val="21"/>
        </w:rPr>
      </w:pPr>
      <w:r w:rsidRPr="003F6D3A">
        <w:rPr>
          <w:sz w:val="21"/>
          <w:szCs w:val="21"/>
        </w:rPr>
        <w:t xml:space="preserve">Стороны пришли к соглашению о подаче документов на государственную регистрацию настоящего Договора </w:t>
      </w:r>
      <w:r w:rsidR="00F92588">
        <w:rPr>
          <w:sz w:val="21"/>
          <w:szCs w:val="21"/>
        </w:rPr>
        <w:br/>
      </w:r>
      <w:r w:rsidRPr="003F6D3A">
        <w:rPr>
          <w:sz w:val="21"/>
          <w:szCs w:val="21"/>
        </w:rPr>
        <w:t xml:space="preserve">в орган, осуществляющий государственную регистрацию в срок не позднее 10 (календарных) дней </w:t>
      </w:r>
      <w:r w:rsidR="009D5C2E">
        <w:rPr>
          <w:sz w:val="21"/>
          <w:szCs w:val="21"/>
        </w:rPr>
        <w:br/>
      </w:r>
      <w:r w:rsidRPr="003F6D3A">
        <w:rPr>
          <w:sz w:val="21"/>
          <w:szCs w:val="21"/>
        </w:rPr>
        <w:t>с момента его подписания.</w:t>
      </w:r>
    </w:p>
    <w:p w14:paraId="553CD8D0" w14:textId="6207F870" w:rsidR="009D5C2E" w:rsidRPr="009D5C2E" w:rsidRDefault="00402CF6" w:rsidP="00E943D6">
      <w:pPr>
        <w:shd w:val="clear" w:color="auto" w:fill="FFFFFF"/>
        <w:tabs>
          <w:tab w:val="left" w:pos="-2410"/>
        </w:tabs>
        <w:ind w:firstLine="567"/>
        <w:jc w:val="both"/>
        <w:rPr>
          <w:color w:val="000000" w:themeColor="text1"/>
          <w:sz w:val="21"/>
          <w:szCs w:val="21"/>
        </w:rPr>
      </w:pPr>
      <w:r w:rsidRPr="003F6D3A">
        <w:rPr>
          <w:color w:val="000000" w:themeColor="text1"/>
          <w:sz w:val="21"/>
          <w:szCs w:val="21"/>
        </w:rPr>
        <w:t xml:space="preserve">9.2. Расходы, связанные с </w:t>
      </w:r>
      <w:r w:rsidR="00AB6ADC" w:rsidRPr="003F6D3A">
        <w:rPr>
          <w:color w:val="000000" w:themeColor="text1"/>
          <w:sz w:val="21"/>
          <w:szCs w:val="21"/>
        </w:rPr>
        <w:t>государственной регистрацией настоящего Договора Стороны,</w:t>
      </w:r>
      <w:r w:rsidR="00A70AA4" w:rsidRPr="003F6D3A">
        <w:rPr>
          <w:color w:val="000000" w:themeColor="text1"/>
          <w:sz w:val="21"/>
          <w:szCs w:val="21"/>
        </w:rPr>
        <w:t xml:space="preserve"> несут </w:t>
      </w:r>
      <w:r w:rsidR="009D5C2E">
        <w:rPr>
          <w:color w:val="000000" w:themeColor="text1"/>
          <w:sz w:val="21"/>
          <w:szCs w:val="21"/>
        </w:rPr>
        <w:br/>
      </w:r>
      <w:r w:rsidR="00A70AA4" w:rsidRPr="003F6D3A">
        <w:rPr>
          <w:color w:val="000000" w:themeColor="text1"/>
          <w:sz w:val="21"/>
          <w:szCs w:val="21"/>
        </w:rPr>
        <w:t xml:space="preserve">в равных долях. Расходы, связанные с государственной регистрацией </w:t>
      </w:r>
      <w:r w:rsidRPr="003F6D3A">
        <w:rPr>
          <w:color w:val="000000" w:themeColor="text1"/>
          <w:sz w:val="21"/>
          <w:szCs w:val="21"/>
        </w:rPr>
        <w:t xml:space="preserve">права собственности на </w:t>
      </w:r>
      <w:r w:rsidRPr="003F6D3A">
        <w:rPr>
          <w:b/>
          <w:bCs/>
          <w:color w:val="000000" w:themeColor="text1"/>
          <w:sz w:val="21"/>
          <w:szCs w:val="21"/>
        </w:rPr>
        <w:t>Объект долевого строительства</w:t>
      </w:r>
      <w:r w:rsidRPr="003F6D3A">
        <w:rPr>
          <w:color w:val="000000" w:themeColor="text1"/>
          <w:sz w:val="21"/>
          <w:szCs w:val="21"/>
        </w:rPr>
        <w:t>, нес</w:t>
      </w:r>
      <w:r w:rsidR="00A70AA4" w:rsidRPr="003F6D3A">
        <w:rPr>
          <w:color w:val="000000" w:themeColor="text1"/>
          <w:sz w:val="21"/>
          <w:szCs w:val="21"/>
        </w:rPr>
        <w:t>ет</w:t>
      </w:r>
      <w:r w:rsidRPr="003F6D3A">
        <w:rPr>
          <w:color w:val="000000" w:themeColor="text1"/>
          <w:sz w:val="21"/>
          <w:szCs w:val="21"/>
        </w:rPr>
        <w:t xml:space="preserve"> </w:t>
      </w:r>
      <w:r w:rsidR="00A70AA4" w:rsidRPr="003F6D3A">
        <w:rPr>
          <w:color w:val="000000" w:themeColor="text1"/>
          <w:sz w:val="21"/>
          <w:szCs w:val="21"/>
        </w:rPr>
        <w:t>Участник</w:t>
      </w:r>
      <w:r w:rsidR="009D5C2E">
        <w:rPr>
          <w:color w:val="000000" w:themeColor="text1"/>
          <w:sz w:val="21"/>
          <w:szCs w:val="21"/>
        </w:rPr>
        <w:t>.</w:t>
      </w:r>
    </w:p>
    <w:p w14:paraId="2A9E9888" w14:textId="77777777" w:rsidR="00402CF6" w:rsidRPr="003F6D3A" w:rsidRDefault="00402CF6" w:rsidP="00402CF6">
      <w:pPr>
        <w:shd w:val="clear" w:color="auto" w:fill="FFFFFF"/>
        <w:ind w:firstLine="567"/>
        <w:jc w:val="center"/>
        <w:rPr>
          <w:b/>
          <w:sz w:val="21"/>
          <w:szCs w:val="21"/>
        </w:rPr>
      </w:pPr>
      <w:r w:rsidRPr="003F6D3A">
        <w:rPr>
          <w:b/>
          <w:sz w:val="21"/>
          <w:szCs w:val="21"/>
        </w:rPr>
        <w:t>10. Обеспечение исполнения обязательств по Договору.</w:t>
      </w:r>
    </w:p>
    <w:p w14:paraId="13750095" w14:textId="702E8E1C" w:rsidR="009D5C2E" w:rsidRPr="003F6D3A" w:rsidRDefault="00402CF6" w:rsidP="00E943D6">
      <w:pPr>
        <w:shd w:val="clear" w:color="auto" w:fill="FFFFFF"/>
        <w:tabs>
          <w:tab w:val="left" w:pos="-3119"/>
        </w:tabs>
        <w:ind w:firstLine="567"/>
        <w:jc w:val="both"/>
        <w:rPr>
          <w:sz w:val="21"/>
          <w:szCs w:val="21"/>
        </w:rPr>
      </w:pPr>
      <w:r w:rsidRPr="003F6D3A">
        <w:rPr>
          <w:sz w:val="21"/>
          <w:szCs w:val="21"/>
        </w:rPr>
        <w:t xml:space="preserve">9.1. С момента государственной регистрации настоящего Договора и до момента регистрации права собственности Участника на </w:t>
      </w:r>
      <w:r w:rsidRPr="003F6D3A">
        <w:rPr>
          <w:b/>
          <w:bCs/>
          <w:sz w:val="21"/>
          <w:szCs w:val="21"/>
        </w:rPr>
        <w:t>Объект долевого строительства</w:t>
      </w:r>
      <w:r w:rsidRPr="003F6D3A">
        <w:rPr>
          <w:sz w:val="21"/>
          <w:szCs w:val="21"/>
        </w:rPr>
        <w:t xml:space="preserve">, право на Земельный участок и строящийся </w:t>
      </w:r>
      <w:r w:rsidRPr="003F6D3A">
        <w:rPr>
          <w:b/>
          <w:bCs/>
          <w:sz w:val="21"/>
          <w:szCs w:val="21"/>
          <w:u w:val="single"/>
        </w:rPr>
        <w:t>Объект капитального строительства</w:t>
      </w:r>
      <w:r w:rsidRPr="003F6D3A">
        <w:rPr>
          <w:sz w:val="21"/>
          <w:szCs w:val="21"/>
        </w:rPr>
        <w:t xml:space="preserve"> считаются находящимися в залоге у Участника в обеспечение испол</w:t>
      </w:r>
      <w:r w:rsidR="009D5C2E">
        <w:rPr>
          <w:sz w:val="21"/>
          <w:szCs w:val="21"/>
        </w:rPr>
        <w:t>нения обязательств Застройщика.</w:t>
      </w:r>
    </w:p>
    <w:p w14:paraId="28A19232" w14:textId="77777777" w:rsidR="00402CF6" w:rsidRPr="003F6D3A" w:rsidRDefault="00402CF6" w:rsidP="00402CF6">
      <w:pPr>
        <w:widowControl/>
        <w:autoSpaceDE/>
        <w:adjustRightInd/>
        <w:ind w:firstLine="567"/>
        <w:jc w:val="center"/>
        <w:rPr>
          <w:b/>
          <w:bCs/>
          <w:sz w:val="21"/>
          <w:szCs w:val="21"/>
        </w:rPr>
      </w:pPr>
      <w:r w:rsidRPr="003F6D3A">
        <w:rPr>
          <w:b/>
          <w:bCs/>
          <w:sz w:val="21"/>
          <w:szCs w:val="21"/>
        </w:rPr>
        <w:t>11. Срок действия Договора. Расторжение Договора.</w:t>
      </w:r>
    </w:p>
    <w:p w14:paraId="5972466E" w14:textId="18826F19" w:rsidR="00402CF6" w:rsidRPr="003F6D3A" w:rsidRDefault="00402CF6" w:rsidP="00402CF6">
      <w:pPr>
        <w:shd w:val="clear" w:color="auto" w:fill="FFFFFF"/>
        <w:tabs>
          <w:tab w:val="left" w:pos="-3119"/>
        </w:tabs>
        <w:ind w:firstLine="567"/>
        <w:jc w:val="both"/>
        <w:rPr>
          <w:bCs/>
          <w:sz w:val="21"/>
          <w:szCs w:val="21"/>
        </w:rPr>
      </w:pPr>
      <w:r w:rsidRPr="003F6D3A">
        <w:rPr>
          <w:bCs/>
          <w:sz w:val="21"/>
          <w:szCs w:val="21"/>
        </w:rPr>
        <w:t xml:space="preserve">11.1. Договор вступает в силу и считается заключенным с момента его государственной регистрации </w:t>
      </w:r>
      <w:r w:rsidR="009D5C2E">
        <w:rPr>
          <w:bCs/>
          <w:sz w:val="21"/>
          <w:szCs w:val="21"/>
        </w:rPr>
        <w:br/>
      </w:r>
      <w:r w:rsidRPr="003F6D3A">
        <w:rPr>
          <w:bCs/>
          <w:sz w:val="21"/>
          <w:szCs w:val="21"/>
        </w:rPr>
        <w:t xml:space="preserve">и действует до полного исполнения Сторонами своих обязательств по нему и подписания передаточного акта или иного документа о передаче. </w:t>
      </w:r>
    </w:p>
    <w:p w14:paraId="1004C1A1" w14:textId="6C72CBA9" w:rsidR="00402CF6" w:rsidRPr="003F6D3A" w:rsidRDefault="00402CF6" w:rsidP="00402CF6">
      <w:pPr>
        <w:shd w:val="clear" w:color="auto" w:fill="FFFFFF"/>
        <w:ind w:firstLine="567"/>
        <w:jc w:val="both"/>
        <w:rPr>
          <w:sz w:val="21"/>
          <w:szCs w:val="21"/>
        </w:rPr>
      </w:pPr>
      <w:r w:rsidRPr="003F6D3A">
        <w:rPr>
          <w:sz w:val="21"/>
          <w:szCs w:val="21"/>
        </w:rPr>
        <w:t xml:space="preserve">11.2. Действие настоящего Договора прекращается с момента исполнения Сторонами обязательств </w:t>
      </w:r>
      <w:r w:rsidR="009D5C2E">
        <w:rPr>
          <w:sz w:val="21"/>
          <w:szCs w:val="21"/>
        </w:rPr>
        <w:br/>
      </w:r>
      <w:r w:rsidRPr="003F6D3A">
        <w:rPr>
          <w:sz w:val="21"/>
          <w:szCs w:val="21"/>
        </w:rPr>
        <w:t>по настоящему Договору.</w:t>
      </w:r>
    </w:p>
    <w:p w14:paraId="218504E6" w14:textId="15B95B94" w:rsidR="00402CF6" w:rsidRPr="003F6D3A" w:rsidRDefault="00402CF6" w:rsidP="00402CF6">
      <w:pPr>
        <w:shd w:val="clear" w:color="auto" w:fill="FFFFFF"/>
        <w:tabs>
          <w:tab w:val="left" w:pos="-3261"/>
        </w:tabs>
        <w:ind w:firstLine="567"/>
        <w:jc w:val="both"/>
        <w:rPr>
          <w:sz w:val="21"/>
          <w:szCs w:val="21"/>
        </w:rPr>
      </w:pPr>
      <w:r w:rsidRPr="003F6D3A">
        <w:rPr>
          <w:sz w:val="21"/>
          <w:szCs w:val="21"/>
        </w:rPr>
        <w:t xml:space="preserve">11.3. Односторонний отказ от исполнения настоящего Договора и его расторжении по требованию одной </w:t>
      </w:r>
      <w:r w:rsidR="00F92588">
        <w:rPr>
          <w:sz w:val="21"/>
          <w:szCs w:val="21"/>
        </w:rPr>
        <w:br/>
      </w:r>
      <w:r w:rsidRPr="003F6D3A">
        <w:rPr>
          <w:sz w:val="21"/>
          <w:szCs w:val="21"/>
        </w:rPr>
        <w:t xml:space="preserve">из Сторон допускается в случаях, предусмотренных настоящим Договором и </w:t>
      </w:r>
      <w:bookmarkStart w:id="10" w:name="_Hlk94616430"/>
      <w:r w:rsidRPr="003F6D3A">
        <w:rPr>
          <w:sz w:val="21"/>
          <w:szCs w:val="21"/>
        </w:rPr>
        <w:t xml:space="preserve">Федеральным законом </w:t>
      </w:r>
      <w:r w:rsidR="009D5C2E">
        <w:rPr>
          <w:sz w:val="21"/>
          <w:szCs w:val="21"/>
        </w:rPr>
        <w:br/>
      </w:r>
      <w:r w:rsidRPr="003F6D3A">
        <w:rPr>
          <w:sz w:val="21"/>
          <w:szCs w:val="21"/>
        </w:rPr>
        <w:t xml:space="preserve">от 30.12.2004 г. N 214-ФЗ (ред. от 30.12.2021) "Об участии в долевом строительстве многоквартирных домов </w:t>
      </w:r>
      <w:r w:rsidR="009D5C2E">
        <w:rPr>
          <w:sz w:val="21"/>
          <w:szCs w:val="21"/>
        </w:rPr>
        <w:br/>
      </w:r>
      <w:r w:rsidRPr="003F6D3A">
        <w:rPr>
          <w:sz w:val="21"/>
          <w:szCs w:val="21"/>
        </w:rPr>
        <w:t>и иных объектов недвижимости и о внесении изменений в некоторые законодательные акты Российской Федерации"</w:t>
      </w:r>
      <w:bookmarkEnd w:id="10"/>
      <w:r w:rsidRPr="003F6D3A">
        <w:rPr>
          <w:sz w:val="21"/>
          <w:szCs w:val="21"/>
        </w:rPr>
        <w:t>. В этом случае, уплаченные денежные средства по настоящему Договору возвращаются в порядке, установленном настоящим Договорам и Федеральным законом от 30.12.2004 г. N 214-ФЗ (ред. от 30.12.2021)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719A301" w14:textId="54CEB7B3" w:rsidR="00402CF6" w:rsidRPr="003F6D3A" w:rsidRDefault="00402CF6" w:rsidP="00402CF6">
      <w:pPr>
        <w:ind w:firstLine="567"/>
        <w:jc w:val="both"/>
        <w:rPr>
          <w:sz w:val="21"/>
          <w:szCs w:val="21"/>
        </w:rPr>
      </w:pPr>
      <w:r w:rsidRPr="003F6D3A">
        <w:rPr>
          <w:sz w:val="21"/>
          <w:szCs w:val="21"/>
        </w:rPr>
        <w:t xml:space="preserve">11.4. Застройщик вправе отказаться от исполнения настоящего Договора и расторгнуть </w:t>
      </w:r>
      <w:r w:rsidR="00F92588">
        <w:rPr>
          <w:sz w:val="21"/>
          <w:szCs w:val="21"/>
        </w:rPr>
        <w:br/>
      </w:r>
      <w:r w:rsidRPr="003F6D3A">
        <w:rPr>
          <w:sz w:val="21"/>
          <w:szCs w:val="21"/>
        </w:rPr>
        <w:t>его в одностороннем (внесудебном) порядке в следующих случаях:</w:t>
      </w:r>
    </w:p>
    <w:p w14:paraId="7D8F20B8" w14:textId="77777777" w:rsidR="00402CF6" w:rsidRPr="003F6D3A" w:rsidRDefault="00402CF6" w:rsidP="00402CF6">
      <w:pPr>
        <w:ind w:firstLine="567"/>
        <w:jc w:val="both"/>
        <w:rPr>
          <w:sz w:val="21"/>
          <w:szCs w:val="21"/>
        </w:rPr>
      </w:pPr>
      <w:r w:rsidRPr="003F6D3A">
        <w:rPr>
          <w:sz w:val="21"/>
          <w:szCs w:val="21"/>
        </w:rPr>
        <w:t xml:space="preserve">- неисполнение Участником обязанности по уплате цены Договора в порядке и сроки, предусмотренные разделом 3. настоящего Договора; </w:t>
      </w:r>
    </w:p>
    <w:p w14:paraId="76E73E5B" w14:textId="77777777" w:rsidR="00402CF6" w:rsidRPr="003F6D3A" w:rsidRDefault="00402CF6" w:rsidP="00402CF6">
      <w:pPr>
        <w:ind w:firstLine="709"/>
        <w:jc w:val="both"/>
        <w:rPr>
          <w:sz w:val="21"/>
          <w:szCs w:val="21"/>
        </w:rPr>
      </w:pPr>
      <w:r w:rsidRPr="003F6D3A">
        <w:rPr>
          <w:sz w:val="21"/>
          <w:szCs w:val="21"/>
        </w:rPr>
        <w:t xml:space="preserve">- в случае отказа </w:t>
      </w:r>
      <w:proofErr w:type="spellStart"/>
      <w:r w:rsidRPr="003F6D3A">
        <w:rPr>
          <w:sz w:val="21"/>
          <w:szCs w:val="21"/>
        </w:rPr>
        <w:t>Эскроу</w:t>
      </w:r>
      <w:proofErr w:type="spellEnd"/>
      <w:r w:rsidRPr="003F6D3A">
        <w:rPr>
          <w:sz w:val="21"/>
          <w:szCs w:val="21"/>
        </w:rPr>
        <w:t xml:space="preserve">-агента от заключения договора счета </w:t>
      </w:r>
      <w:proofErr w:type="spellStart"/>
      <w:r w:rsidRPr="003F6D3A">
        <w:rPr>
          <w:sz w:val="21"/>
          <w:szCs w:val="21"/>
        </w:rPr>
        <w:t>эскроу</w:t>
      </w:r>
      <w:proofErr w:type="spellEnd"/>
      <w:r w:rsidRPr="003F6D3A">
        <w:rPr>
          <w:sz w:val="21"/>
          <w:szCs w:val="21"/>
        </w:rPr>
        <w:t xml:space="preserve"> с Участником, расторжения </w:t>
      </w:r>
      <w:proofErr w:type="spellStart"/>
      <w:r w:rsidRPr="003F6D3A">
        <w:rPr>
          <w:sz w:val="21"/>
          <w:szCs w:val="21"/>
        </w:rPr>
        <w:t>Эскроу</w:t>
      </w:r>
      <w:proofErr w:type="spellEnd"/>
      <w:r w:rsidRPr="003F6D3A">
        <w:rPr>
          <w:sz w:val="21"/>
          <w:szCs w:val="21"/>
        </w:rPr>
        <w:t xml:space="preserve">-агентом договора счета </w:t>
      </w:r>
      <w:proofErr w:type="spellStart"/>
      <w:r w:rsidRPr="003F6D3A">
        <w:rPr>
          <w:sz w:val="21"/>
          <w:szCs w:val="21"/>
        </w:rPr>
        <w:t>эскроу</w:t>
      </w:r>
      <w:proofErr w:type="spellEnd"/>
      <w:r w:rsidRPr="003F6D3A">
        <w:rPr>
          <w:sz w:val="21"/>
          <w:szCs w:val="21"/>
        </w:rPr>
        <w:t xml:space="preserve"> с Участником, по любым основаниям, включая, указанным в пункте 5.2 статьи 7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14:paraId="24A5390A" w14:textId="45E205F5" w:rsidR="009D5C2E" w:rsidRPr="00E943D6" w:rsidRDefault="00402CF6" w:rsidP="00E943D6">
      <w:pPr>
        <w:shd w:val="clear" w:color="auto" w:fill="FFFFFF"/>
        <w:ind w:firstLine="567"/>
        <w:jc w:val="both"/>
        <w:rPr>
          <w:color w:val="000000"/>
          <w:sz w:val="21"/>
          <w:szCs w:val="21"/>
        </w:rPr>
      </w:pPr>
      <w:r w:rsidRPr="003F6D3A">
        <w:rPr>
          <w:sz w:val="21"/>
          <w:szCs w:val="21"/>
        </w:rPr>
        <w:t xml:space="preserve">11.5. </w:t>
      </w:r>
      <w:r w:rsidRPr="003F6D3A">
        <w:rPr>
          <w:color w:val="000000"/>
          <w:sz w:val="21"/>
          <w:szCs w:val="21"/>
        </w:rPr>
        <w:t xml:space="preserve">В случае расторжения настоящего договора по основаниям, </w:t>
      </w:r>
      <w:r w:rsidR="00AB6ADC" w:rsidRPr="003F6D3A">
        <w:rPr>
          <w:color w:val="000000"/>
          <w:sz w:val="21"/>
          <w:szCs w:val="21"/>
        </w:rPr>
        <w:t>предусмотренных законом</w:t>
      </w:r>
      <w:r w:rsidRPr="003F6D3A">
        <w:rPr>
          <w:color w:val="000000"/>
          <w:sz w:val="21"/>
          <w:szCs w:val="21"/>
        </w:rPr>
        <w:t xml:space="preserve"> или настоящим Договором, денежные средства со счета </w:t>
      </w:r>
      <w:proofErr w:type="spellStart"/>
      <w:r w:rsidRPr="003F6D3A">
        <w:rPr>
          <w:color w:val="000000"/>
          <w:sz w:val="21"/>
          <w:szCs w:val="21"/>
        </w:rPr>
        <w:t>эскроу</w:t>
      </w:r>
      <w:proofErr w:type="spellEnd"/>
      <w:r w:rsidRPr="003F6D3A">
        <w:rPr>
          <w:color w:val="000000"/>
          <w:sz w:val="21"/>
          <w:szCs w:val="21"/>
        </w:rPr>
        <w:t xml:space="preserve">, подлежат возврату Участнику, путем их перечисления </w:t>
      </w:r>
      <w:proofErr w:type="spellStart"/>
      <w:r w:rsidRPr="003F6D3A">
        <w:rPr>
          <w:color w:val="000000"/>
          <w:sz w:val="21"/>
          <w:szCs w:val="21"/>
        </w:rPr>
        <w:t>эскроу</w:t>
      </w:r>
      <w:proofErr w:type="spellEnd"/>
      <w:r w:rsidRPr="003F6D3A">
        <w:rPr>
          <w:color w:val="000000"/>
          <w:sz w:val="21"/>
          <w:szCs w:val="21"/>
        </w:rPr>
        <w:t>-агентом на счет Участника (в случае приобретения объекта недвижимости в общую совместную собственность, необходимо указать ФИО Заемщика) №_______________</w:t>
      </w:r>
      <w:r w:rsidR="00AB6ADC" w:rsidRPr="003F6D3A">
        <w:rPr>
          <w:color w:val="000000"/>
          <w:sz w:val="21"/>
          <w:szCs w:val="21"/>
        </w:rPr>
        <w:t>_ открытого</w:t>
      </w:r>
      <w:r w:rsidRPr="003F6D3A">
        <w:rPr>
          <w:color w:val="000000"/>
          <w:sz w:val="21"/>
          <w:szCs w:val="21"/>
        </w:rPr>
        <w:t xml:space="preserve"> в Банке ВТБ (ПАО). При заключении договора счета </w:t>
      </w:r>
      <w:proofErr w:type="spellStart"/>
      <w:r w:rsidRPr="003F6D3A">
        <w:rPr>
          <w:color w:val="000000"/>
          <w:sz w:val="21"/>
          <w:szCs w:val="21"/>
        </w:rPr>
        <w:t>эскроу</w:t>
      </w:r>
      <w:proofErr w:type="spellEnd"/>
      <w:r w:rsidRPr="003F6D3A">
        <w:rPr>
          <w:color w:val="000000"/>
          <w:sz w:val="21"/>
          <w:szCs w:val="21"/>
        </w:rPr>
        <w:t xml:space="preserve">, Участник обязан указать в договоре счета </w:t>
      </w:r>
      <w:proofErr w:type="spellStart"/>
      <w:r w:rsidRPr="003F6D3A">
        <w:rPr>
          <w:color w:val="000000"/>
          <w:sz w:val="21"/>
          <w:szCs w:val="21"/>
        </w:rPr>
        <w:t>эскроу</w:t>
      </w:r>
      <w:proofErr w:type="spellEnd"/>
      <w:r w:rsidRPr="003F6D3A">
        <w:rPr>
          <w:color w:val="000000"/>
          <w:sz w:val="21"/>
          <w:szCs w:val="21"/>
        </w:rPr>
        <w:t xml:space="preserve"> указанный номер счета, в качестве счета на который осуществляется возврат денежных средств. В случае, если к моменту расторжения настоящего Договора, денежные средства будут перечислены Застройщику, Застройщик обязуется возвратить Участнику уплаченные по настоящему Договору денежные средства, путем их перечисления на указанный выше счет, предварительно уведомив Банк ВТБ (ПАО) о возврате денежных средств не менее чем за 5 рабочих дней до их отправки, путём направления соответствующего письма</w:t>
      </w:r>
      <w:r w:rsidR="00F92588">
        <w:rPr>
          <w:color w:val="000000"/>
          <w:sz w:val="21"/>
          <w:szCs w:val="21"/>
        </w:rPr>
        <w:t xml:space="preserve"> </w:t>
      </w:r>
      <w:r w:rsidRPr="003F6D3A">
        <w:rPr>
          <w:color w:val="000000"/>
          <w:sz w:val="21"/>
          <w:szCs w:val="21"/>
        </w:rPr>
        <w:t>с уведомлением о вручении</w:t>
      </w:r>
      <w:r w:rsidR="009D5C2E">
        <w:rPr>
          <w:sz w:val="21"/>
          <w:szCs w:val="21"/>
        </w:rPr>
        <w:t>.</w:t>
      </w:r>
    </w:p>
    <w:p w14:paraId="3A099D1B" w14:textId="77777777" w:rsidR="00402CF6" w:rsidRPr="003F6D3A" w:rsidRDefault="00402CF6" w:rsidP="00402CF6">
      <w:pPr>
        <w:widowControl/>
        <w:autoSpaceDE/>
        <w:adjustRightInd/>
        <w:ind w:firstLine="567"/>
        <w:jc w:val="center"/>
        <w:rPr>
          <w:b/>
          <w:bCs/>
          <w:sz w:val="21"/>
          <w:szCs w:val="21"/>
        </w:rPr>
      </w:pPr>
      <w:r w:rsidRPr="003F6D3A">
        <w:rPr>
          <w:b/>
          <w:bCs/>
          <w:sz w:val="21"/>
          <w:szCs w:val="21"/>
        </w:rPr>
        <w:t>12. Разрешение споров.</w:t>
      </w:r>
    </w:p>
    <w:p w14:paraId="1DDCE283" w14:textId="77777777" w:rsidR="00402CF6" w:rsidRPr="003F6D3A" w:rsidRDefault="00402CF6" w:rsidP="00402CF6">
      <w:pPr>
        <w:pStyle w:val="a9"/>
        <w:numPr>
          <w:ilvl w:val="0"/>
          <w:numId w:val="20"/>
        </w:numPr>
        <w:shd w:val="clear" w:color="auto" w:fill="FFFFFF"/>
        <w:tabs>
          <w:tab w:val="left" w:pos="1260"/>
        </w:tabs>
        <w:ind w:left="0" w:firstLine="567"/>
        <w:jc w:val="both"/>
        <w:rPr>
          <w:vanish/>
          <w:sz w:val="21"/>
          <w:szCs w:val="21"/>
        </w:rPr>
      </w:pPr>
    </w:p>
    <w:p w14:paraId="3DEA7CEE" w14:textId="77777777" w:rsidR="00402CF6" w:rsidRPr="003F6D3A" w:rsidRDefault="00402CF6" w:rsidP="00402CF6">
      <w:pPr>
        <w:pStyle w:val="a9"/>
        <w:numPr>
          <w:ilvl w:val="0"/>
          <w:numId w:val="20"/>
        </w:numPr>
        <w:shd w:val="clear" w:color="auto" w:fill="FFFFFF"/>
        <w:tabs>
          <w:tab w:val="left" w:pos="1260"/>
        </w:tabs>
        <w:ind w:left="0" w:firstLine="567"/>
        <w:jc w:val="both"/>
        <w:rPr>
          <w:vanish/>
          <w:sz w:val="21"/>
          <w:szCs w:val="21"/>
        </w:rPr>
      </w:pPr>
    </w:p>
    <w:p w14:paraId="67C778EC" w14:textId="263EEC2C" w:rsidR="00402CF6" w:rsidRPr="003F6D3A" w:rsidRDefault="00402CF6" w:rsidP="00402CF6">
      <w:pPr>
        <w:widowControl/>
        <w:ind w:firstLine="567"/>
        <w:jc w:val="both"/>
        <w:rPr>
          <w:sz w:val="21"/>
          <w:szCs w:val="21"/>
        </w:rPr>
      </w:pPr>
      <w:r w:rsidRPr="003F6D3A">
        <w:rPr>
          <w:sz w:val="21"/>
          <w:szCs w:val="21"/>
        </w:rPr>
        <w:t xml:space="preserve">12.1. Все споры и разногласия, возникающие в связи с исполнением настоящего договора, решаются Сторонами путем переговоров и направления претензий. Претензия оформляется в письменной форме </w:t>
      </w:r>
      <w:r w:rsidR="009D5C2E">
        <w:rPr>
          <w:sz w:val="21"/>
          <w:szCs w:val="21"/>
        </w:rPr>
        <w:br/>
      </w:r>
      <w:r w:rsidRPr="003F6D3A">
        <w:rPr>
          <w:sz w:val="21"/>
          <w:szCs w:val="21"/>
        </w:rPr>
        <w:t xml:space="preserve">и направляется по почте заказным письмом с описью вложения и уведомлением о вручении на адрес, указанный </w:t>
      </w:r>
      <w:r w:rsidR="00F92588">
        <w:rPr>
          <w:sz w:val="21"/>
          <w:szCs w:val="21"/>
        </w:rPr>
        <w:br/>
      </w:r>
      <w:r w:rsidRPr="003F6D3A">
        <w:rPr>
          <w:sz w:val="21"/>
          <w:szCs w:val="21"/>
        </w:rPr>
        <w:t xml:space="preserve">в разделе 14 настоящего Договора. </w:t>
      </w:r>
    </w:p>
    <w:p w14:paraId="6A76D3FE" w14:textId="77777777" w:rsidR="00402CF6" w:rsidRPr="003F6D3A" w:rsidRDefault="00402CF6" w:rsidP="00402CF6">
      <w:pPr>
        <w:shd w:val="clear" w:color="auto" w:fill="FFFFFF"/>
        <w:tabs>
          <w:tab w:val="left" w:pos="-3261"/>
        </w:tabs>
        <w:ind w:firstLine="567"/>
        <w:jc w:val="both"/>
        <w:rPr>
          <w:b/>
          <w:bCs/>
          <w:sz w:val="21"/>
          <w:szCs w:val="21"/>
        </w:rPr>
      </w:pPr>
      <w:r w:rsidRPr="003F6D3A">
        <w:rPr>
          <w:sz w:val="21"/>
          <w:szCs w:val="21"/>
        </w:rPr>
        <w:t>Сторона, получившая претензию, обязана рассмотреть ее и направить другой Стороне мотивированный ответ не позднее 20 календарных дней с момента получения претензии.</w:t>
      </w:r>
    </w:p>
    <w:p w14:paraId="6C1CF13A" w14:textId="1F8A7215" w:rsidR="009D5C2E" w:rsidRPr="009D5C2E" w:rsidRDefault="00402CF6" w:rsidP="00E943D6">
      <w:pPr>
        <w:shd w:val="clear" w:color="auto" w:fill="FFFFFF"/>
        <w:tabs>
          <w:tab w:val="left" w:pos="-3119"/>
        </w:tabs>
        <w:ind w:firstLine="567"/>
        <w:jc w:val="both"/>
        <w:rPr>
          <w:sz w:val="21"/>
          <w:szCs w:val="21"/>
        </w:rPr>
      </w:pPr>
      <w:r w:rsidRPr="003F6D3A">
        <w:rPr>
          <w:sz w:val="21"/>
          <w:szCs w:val="21"/>
        </w:rPr>
        <w:t xml:space="preserve">12.2. В случае невозможности урегулировать спор в претензионном порядке, заинтересованная Сторона договора вправе передать его на рассмотрение в Арбитражный суд Хабаровского края (для юридических лиц </w:t>
      </w:r>
      <w:r w:rsidR="00F92588">
        <w:rPr>
          <w:sz w:val="21"/>
          <w:szCs w:val="21"/>
        </w:rPr>
        <w:br/>
      </w:r>
      <w:r w:rsidRPr="003F6D3A">
        <w:rPr>
          <w:sz w:val="21"/>
          <w:szCs w:val="21"/>
        </w:rPr>
        <w:t>и индивидуальных предпринимателей) или в Центральный районный суд г. Ха</w:t>
      </w:r>
      <w:r w:rsidR="009D5C2E">
        <w:rPr>
          <w:sz w:val="21"/>
          <w:szCs w:val="21"/>
        </w:rPr>
        <w:t xml:space="preserve">баровск (для физических лиц).  </w:t>
      </w:r>
    </w:p>
    <w:p w14:paraId="79699D6E" w14:textId="77777777" w:rsidR="00402CF6" w:rsidRPr="003F6D3A" w:rsidRDefault="00402CF6" w:rsidP="00402CF6">
      <w:pPr>
        <w:widowControl/>
        <w:autoSpaceDE/>
        <w:adjustRightInd/>
        <w:ind w:firstLine="567"/>
        <w:jc w:val="center"/>
        <w:rPr>
          <w:b/>
          <w:bCs/>
          <w:sz w:val="21"/>
          <w:szCs w:val="21"/>
        </w:rPr>
      </w:pPr>
      <w:r w:rsidRPr="003F6D3A">
        <w:rPr>
          <w:b/>
          <w:bCs/>
          <w:sz w:val="21"/>
          <w:szCs w:val="21"/>
        </w:rPr>
        <w:t>13. Заключительные положения.</w:t>
      </w:r>
    </w:p>
    <w:p w14:paraId="63C98D7A" w14:textId="4644B2AA" w:rsidR="00402CF6" w:rsidRPr="003F6D3A" w:rsidRDefault="00402CF6" w:rsidP="00402CF6">
      <w:pPr>
        <w:shd w:val="clear" w:color="auto" w:fill="FFFFFF"/>
        <w:tabs>
          <w:tab w:val="left" w:pos="-3119"/>
          <w:tab w:val="num" w:pos="14"/>
        </w:tabs>
        <w:ind w:firstLine="567"/>
        <w:jc w:val="both"/>
        <w:rPr>
          <w:bCs/>
          <w:sz w:val="21"/>
          <w:szCs w:val="21"/>
        </w:rPr>
      </w:pPr>
      <w:r w:rsidRPr="003F6D3A">
        <w:rPr>
          <w:bCs/>
          <w:sz w:val="21"/>
          <w:szCs w:val="21"/>
        </w:rPr>
        <w:t xml:space="preserve">13.1.  Участник, подписывая настоящий Договор, дает свое согласие на обработку и использование своих персональных данных (фамилия, имя, отчество, паспортные данные, место жительства, дата и год рождения, сведения о семейном положении, контактный телефон, адрес электронной почты и т.д.), представленных Застройщику в соответствии с Федеральным законом от 27.07.2006 г. № 152-ФЗ «О персональных данных» </w:t>
      </w:r>
      <w:r w:rsidR="009D5C2E">
        <w:rPr>
          <w:bCs/>
          <w:sz w:val="21"/>
          <w:szCs w:val="21"/>
        </w:rPr>
        <w:br/>
      </w:r>
      <w:r w:rsidRPr="003F6D3A">
        <w:rPr>
          <w:bCs/>
          <w:sz w:val="21"/>
          <w:szCs w:val="21"/>
        </w:rPr>
        <w:t xml:space="preserve">в целях заключения, государственной регистрации, исполнения настоящего Договора, в том числе в целях проверки </w:t>
      </w:r>
      <w:r w:rsidR="00F92588">
        <w:rPr>
          <w:bCs/>
          <w:sz w:val="21"/>
          <w:szCs w:val="21"/>
        </w:rPr>
        <w:br/>
      </w:r>
      <w:r w:rsidRPr="003F6D3A">
        <w:rPr>
          <w:bCs/>
          <w:sz w:val="21"/>
          <w:szCs w:val="21"/>
        </w:rPr>
        <w:t xml:space="preserve">и обработки (включая автоматизированную обработку) указанных данных ПАО Банк ВТБ, государственной регистрации права собственности на </w:t>
      </w:r>
      <w:r w:rsidRPr="003F6D3A">
        <w:rPr>
          <w:b/>
          <w:sz w:val="21"/>
          <w:szCs w:val="21"/>
        </w:rPr>
        <w:t>Объект долевого строительства</w:t>
      </w:r>
      <w:r w:rsidRPr="003F6D3A">
        <w:rPr>
          <w:bCs/>
          <w:sz w:val="21"/>
          <w:szCs w:val="21"/>
        </w:rPr>
        <w:t xml:space="preserve">, надлежащего управления и эксплуатации </w:t>
      </w:r>
      <w:bookmarkStart w:id="11" w:name="_Hlk173315891"/>
      <w:r w:rsidRPr="003F6D3A">
        <w:rPr>
          <w:b/>
          <w:sz w:val="21"/>
          <w:szCs w:val="21"/>
          <w:u w:val="single"/>
        </w:rPr>
        <w:t>Объекта капитального строительства</w:t>
      </w:r>
      <w:r w:rsidRPr="003F6D3A">
        <w:rPr>
          <w:b/>
          <w:sz w:val="21"/>
          <w:szCs w:val="21"/>
        </w:rPr>
        <w:t>/Объекта долевого строительства</w:t>
      </w:r>
      <w:bookmarkEnd w:id="11"/>
      <w:r w:rsidRPr="003F6D3A">
        <w:rPr>
          <w:bCs/>
          <w:sz w:val="21"/>
          <w:szCs w:val="21"/>
        </w:rPr>
        <w:t xml:space="preserve">, </w:t>
      </w:r>
      <w:r w:rsidR="009D5C2E">
        <w:rPr>
          <w:bCs/>
          <w:sz w:val="21"/>
          <w:szCs w:val="21"/>
        </w:rPr>
        <w:br/>
      </w:r>
      <w:r w:rsidRPr="003F6D3A">
        <w:rPr>
          <w:bCs/>
          <w:sz w:val="21"/>
          <w:szCs w:val="21"/>
        </w:rPr>
        <w:t xml:space="preserve">а также для осуществления </w:t>
      </w:r>
      <w:proofErr w:type="spellStart"/>
      <w:r w:rsidRPr="003F6D3A">
        <w:rPr>
          <w:bCs/>
          <w:sz w:val="21"/>
          <w:szCs w:val="21"/>
        </w:rPr>
        <w:t>sms</w:t>
      </w:r>
      <w:proofErr w:type="spellEnd"/>
      <w:r w:rsidRPr="003F6D3A">
        <w:rPr>
          <w:bCs/>
          <w:sz w:val="21"/>
          <w:szCs w:val="21"/>
        </w:rPr>
        <w:t xml:space="preserve">-рассылки, звонков и других способов информирования Участника с целью исполнения настоящего Договора. </w:t>
      </w:r>
    </w:p>
    <w:p w14:paraId="46457FB9" w14:textId="1B97CBED" w:rsidR="00402CF6" w:rsidRPr="003F6D3A" w:rsidRDefault="00402CF6" w:rsidP="00402CF6">
      <w:pPr>
        <w:shd w:val="clear" w:color="auto" w:fill="FFFFFF"/>
        <w:tabs>
          <w:tab w:val="left" w:pos="-3119"/>
          <w:tab w:val="num" w:pos="14"/>
        </w:tabs>
        <w:ind w:firstLine="567"/>
        <w:jc w:val="both"/>
        <w:rPr>
          <w:bCs/>
          <w:sz w:val="21"/>
          <w:szCs w:val="21"/>
        </w:rPr>
      </w:pPr>
      <w:r w:rsidRPr="003F6D3A">
        <w:rPr>
          <w:bCs/>
          <w:sz w:val="21"/>
          <w:szCs w:val="21"/>
        </w:rPr>
        <w:t xml:space="preserve">Обработка вышеуказанных персональных данных представляет собой действие (операцию) или совокупность действий (операций), совершаемых с использованием средств автоматизации или без использования таких средств </w:t>
      </w:r>
      <w:r w:rsidR="00F92588">
        <w:rPr>
          <w:bCs/>
          <w:sz w:val="21"/>
          <w:szCs w:val="21"/>
        </w:rPr>
        <w:br/>
      </w:r>
      <w:r w:rsidRPr="003F6D3A">
        <w:rPr>
          <w:bCs/>
          <w:sz w:val="21"/>
          <w:szCs w:val="21"/>
        </w:rPr>
        <w:t xml:space="preserve">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том числе органам государственной (муниципальной) власти и организации, осуществляющей управление и эксплуатацию </w:t>
      </w:r>
      <w:r w:rsidRPr="003F6D3A">
        <w:rPr>
          <w:b/>
          <w:sz w:val="21"/>
          <w:szCs w:val="21"/>
          <w:u w:val="single"/>
        </w:rPr>
        <w:t>Объекта капитального строительства</w:t>
      </w:r>
      <w:r w:rsidRPr="003F6D3A">
        <w:rPr>
          <w:bCs/>
          <w:sz w:val="21"/>
          <w:szCs w:val="21"/>
        </w:rPr>
        <w:t>, предоставляющей коммунальные и иные услуги, обезличивание, блокирование, удаление, уничтожение персональных данных. Персональные данные хранятся в базе данных Застройщика. Настоящее согласие Участник дает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РФ.</w:t>
      </w:r>
      <w:r w:rsidRPr="003F6D3A">
        <w:rPr>
          <w:sz w:val="21"/>
          <w:szCs w:val="21"/>
        </w:rPr>
        <w:t xml:space="preserve"> Согласие на обработку персональных данных, указанных в настоящем пункте Договора, подтверждаю:</w:t>
      </w:r>
    </w:p>
    <w:p w14:paraId="7341C674" w14:textId="4C6796A6" w:rsidR="00402CF6" w:rsidRPr="003F6D3A" w:rsidRDefault="00402CF6" w:rsidP="00402CF6">
      <w:pPr>
        <w:widowControl/>
        <w:rPr>
          <w:sz w:val="21"/>
          <w:szCs w:val="21"/>
        </w:rPr>
      </w:pPr>
      <w:r w:rsidRPr="003F6D3A">
        <w:rPr>
          <w:sz w:val="21"/>
          <w:szCs w:val="21"/>
        </w:rPr>
        <w:t>__________________________________________________________________________________________</w:t>
      </w:r>
      <w:r w:rsidR="00F92588">
        <w:rPr>
          <w:sz w:val="21"/>
          <w:szCs w:val="21"/>
        </w:rPr>
        <w:t>___________</w:t>
      </w:r>
    </w:p>
    <w:p w14:paraId="3D03EE6D" w14:textId="2DB524AF" w:rsidR="00402CF6" w:rsidRPr="003F6D3A" w:rsidRDefault="00402CF6" w:rsidP="00F92588">
      <w:pPr>
        <w:widowControl/>
        <w:jc w:val="center"/>
        <w:rPr>
          <w:sz w:val="21"/>
          <w:szCs w:val="21"/>
        </w:rPr>
      </w:pPr>
      <w:r w:rsidRPr="003F6D3A">
        <w:rPr>
          <w:sz w:val="21"/>
          <w:szCs w:val="21"/>
        </w:rPr>
        <w:t>(ФИО, подпись Участника)</w:t>
      </w:r>
    </w:p>
    <w:p w14:paraId="5ADEA61C" w14:textId="43B80930" w:rsidR="00402CF6" w:rsidRPr="003F6D3A" w:rsidRDefault="00402CF6" w:rsidP="00402CF6">
      <w:pPr>
        <w:shd w:val="clear" w:color="auto" w:fill="FFFFFF"/>
        <w:ind w:firstLine="567"/>
        <w:jc w:val="both"/>
        <w:rPr>
          <w:sz w:val="21"/>
          <w:szCs w:val="21"/>
        </w:rPr>
      </w:pPr>
      <w:r w:rsidRPr="003F6D3A">
        <w:rPr>
          <w:sz w:val="21"/>
          <w:szCs w:val="21"/>
        </w:rPr>
        <w:t xml:space="preserve">13.2. В случае изменения реквизитов Застройщика, указанных в разделе 14 настоящего Договора, Застройщик сообщает об указанных изменениях путем опубликования соответствующей информации путем внесения изменений в проектную декларацию и размещения информации о таком изменении в </w:t>
      </w:r>
      <w:bookmarkStart w:id="12" w:name="_Hlk118367170"/>
      <w:r w:rsidRPr="003F6D3A">
        <w:rPr>
          <w:sz w:val="21"/>
          <w:szCs w:val="21"/>
        </w:rPr>
        <w:t>Единой информационной системе жилищного строительства (ЕИСЖС)</w:t>
      </w:r>
      <w:bookmarkEnd w:id="12"/>
      <w:r w:rsidRPr="003F6D3A">
        <w:rPr>
          <w:sz w:val="21"/>
          <w:szCs w:val="21"/>
        </w:rPr>
        <w:t xml:space="preserve"> по адресу: </w:t>
      </w:r>
      <w:hyperlink r:id="rId10" w:history="1">
        <w:r w:rsidRPr="003F6D3A">
          <w:rPr>
            <w:rStyle w:val="a8"/>
            <w:sz w:val="21"/>
            <w:szCs w:val="21"/>
          </w:rPr>
          <w:t>https://наш.дом.рф</w:t>
        </w:r>
      </w:hyperlink>
      <w:r w:rsidRPr="003F6D3A">
        <w:rPr>
          <w:sz w:val="21"/>
          <w:szCs w:val="21"/>
        </w:rPr>
        <w:t xml:space="preserve">. Участник считается надлежащим образом, уведомленным о соответствующем изменении реквизитов Застройщика в день публикации Застройщиком указанных сведений в ЕИСЖС. С этого дня у Участника возникает обязанность исполнять свои договорные обязательства </w:t>
      </w:r>
      <w:r w:rsidR="00F92588">
        <w:rPr>
          <w:sz w:val="21"/>
          <w:szCs w:val="21"/>
        </w:rPr>
        <w:br/>
      </w:r>
      <w:r w:rsidRPr="003F6D3A">
        <w:rPr>
          <w:sz w:val="21"/>
          <w:szCs w:val="21"/>
        </w:rPr>
        <w:t>по новым реквизитам Застройщика.</w:t>
      </w:r>
    </w:p>
    <w:p w14:paraId="2A976A32" w14:textId="77777777" w:rsidR="00402CF6" w:rsidRPr="003F6D3A" w:rsidRDefault="00402CF6" w:rsidP="00402CF6">
      <w:pPr>
        <w:shd w:val="clear" w:color="auto" w:fill="FFFFFF"/>
        <w:ind w:firstLine="567"/>
        <w:jc w:val="both"/>
        <w:rPr>
          <w:sz w:val="21"/>
          <w:szCs w:val="21"/>
        </w:rPr>
      </w:pPr>
      <w:r w:rsidRPr="003F6D3A">
        <w:rPr>
          <w:sz w:val="21"/>
          <w:szCs w:val="21"/>
        </w:rPr>
        <w:t>В случае изменения реквизитов Участника, указанных в разделе 14 настоящего Договора, Участник обязан письменно уведомить об этом Застройщика в течение 5 (пяти) календарных дней с момента указанного изменения.</w:t>
      </w:r>
    </w:p>
    <w:p w14:paraId="0DD1DAD5" w14:textId="77777777" w:rsidR="00402CF6" w:rsidRPr="003F6D3A" w:rsidRDefault="00402CF6" w:rsidP="00402CF6">
      <w:pPr>
        <w:shd w:val="clear" w:color="auto" w:fill="FFFFFF"/>
        <w:ind w:firstLine="567"/>
        <w:jc w:val="both"/>
        <w:rPr>
          <w:sz w:val="21"/>
          <w:szCs w:val="21"/>
        </w:rPr>
      </w:pPr>
      <w:r w:rsidRPr="003F6D3A">
        <w:rPr>
          <w:sz w:val="21"/>
          <w:szCs w:val="21"/>
        </w:rPr>
        <w:t>Действия, совершенные по устаревшим реквизитам до уведомления об их изменении, считаются исполненными надлежащим образом.</w:t>
      </w:r>
    </w:p>
    <w:p w14:paraId="46C4C89D" w14:textId="79FBA44E" w:rsidR="00402CF6" w:rsidRPr="003F6D3A" w:rsidRDefault="00402CF6" w:rsidP="00402CF6">
      <w:pPr>
        <w:shd w:val="clear" w:color="auto" w:fill="FFFFFF"/>
        <w:tabs>
          <w:tab w:val="left" w:pos="-3119"/>
          <w:tab w:val="num" w:pos="14"/>
        </w:tabs>
        <w:ind w:firstLine="567"/>
        <w:jc w:val="both"/>
        <w:rPr>
          <w:sz w:val="21"/>
          <w:szCs w:val="21"/>
        </w:rPr>
      </w:pPr>
      <w:r w:rsidRPr="003F6D3A">
        <w:rPr>
          <w:sz w:val="21"/>
          <w:szCs w:val="21"/>
        </w:rPr>
        <w:t xml:space="preserve">13.3. Все изменения и дополнения к настоящему Договору (за установленным настоящим пунктом Договора исключением) оформляются дополнительными соглашениями Сторон в письменной форме </w:t>
      </w:r>
      <w:r w:rsidR="009D5C2E">
        <w:rPr>
          <w:sz w:val="21"/>
          <w:szCs w:val="21"/>
        </w:rPr>
        <w:br/>
      </w:r>
      <w:r w:rsidRPr="003F6D3A">
        <w:rPr>
          <w:sz w:val="21"/>
          <w:szCs w:val="21"/>
        </w:rPr>
        <w:t>и подлежат государственной регистрации в установленном законодательством Российской Федерации порядке. Дополнительные соглашения и приложения к настоящему Договору являются неотъемлемой частью настоящего Договора.</w:t>
      </w:r>
    </w:p>
    <w:p w14:paraId="06510176" w14:textId="77777777" w:rsidR="00402CF6" w:rsidRPr="003F6D3A" w:rsidRDefault="00402CF6" w:rsidP="00402CF6">
      <w:pPr>
        <w:shd w:val="clear" w:color="auto" w:fill="FFFFFF"/>
        <w:tabs>
          <w:tab w:val="left" w:pos="-3119"/>
          <w:tab w:val="num" w:pos="14"/>
        </w:tabs>
        <w:ind w:firstLine="567"/>
        <w:jc w:val="both"/>
        <w:rPr>
          <w:sz w:val="21"/>
          <w:szCs w:val="21"/>
        </w:rPr>
      </w:pPr>
      <w:r w:rsidRPr="003F6D3A">
        <w:rPr>
          <w:sz w:val="21"/>
          <w:szCs w:val="21"/>
        </w:rPr>
        <w:t xml:space="preserve"> Подписание Сторонами дополнительного соглашения к Договору не требуется при изменении цены Договора на основании п. 3.13. настоящего Договора. </w:t>
      </w:r>
    </w:p>
    <w:p w14:paraId="6CB1B7D9" w14:textId="77777777" w:rsidR="00402CF6" w:rsidRPr="003F6D3A" w:rsidRDefault="00402CF6" w:rsidP="00402CF6">
      <w:pPr>
        <w:shd w:val="clear" w:color="auto" w:fill="FFFFFF"/>
        <w:tabs>
          <w:tab w:val="left" w:pos="-3119"/>
          <w:tab w:val="num" w:pos="14"/>
        </w:tabs>
        <w:ind w:firstLine="567"/>
        <w:jc w:val="both"/>
        <w:rPr>
          <w:sz w:val="21"/>
          <w:szCs w:val="21"/>
        </w:rPr>
      </w:pPr>
      <w:r w:rsidRPr="003F6D3A">
        <w:rPr>
          <w:sz w:val="21"/>
          <w:szCs w:val="21"/>
        </w:rPr>
        <w:t>13.4. Заключая настоящий Договор, Стороны заявляют и заверяют друг друга в следующем:</w:t>
      </w:r>
    </w:p>
    <w:p w14:paraId="78E6F192" w14:textId="1CE53CA9" w:rsidR="00402CF6" w:rsidRPr="003F6D3A" w:rsidRDefault="00402CF6" w:rsidP="00402CF6">
      <w:pPr>
        <w:shd w:val="clear" w:color="auto" w:fill="FFFFFF"/>
        <w:tabs>
          <w:tab w:val="left" w:pos="-3119"/>
          <w:tab w:val="num" w:pos="14"/>
        </w:tabs>
        <w:ind w:firstLine="567"/>
        <w:jc w:val="both"/>
        <w:rPr>
          <w:sz w:val="21"/>
          <w:szCs w:val="21"/>
        </w:rPr>
      </w:pPr>
      <w:r w:rsidRPr="003F6D3A">
        <w:rPr>
          <w:sz w:val="21"/>
          <w:szCs w:val="21"/>
        </w:rPr>
        <w:t xml:space="preserve">- Застройщик является юридическим лицом, созданным в соответствии с законодательством Российской Федерации, и его деятельность осуществляется в соответствии с учредительными документами </w:t>
      </w:r>
      <w:r w:rsidR="009D5C2E">
        <w:rPr>
          <w:sz w:val="21"/>
          <w:szCs w:val="21"/>
        </w:rPr>
        <w:br/>
      </w:r>
      <w:r w:rsidRPr="003F6D3A">
        <w:rPr>
          <w:sz w:val="21"/>
          <w:szCs w:val="21"/>
        </w:rPr>
        <w:t>и действующим законодательством Российской Федерации;</w:t>
      </w:r>
    </w:p>
    <w:p w14:paraId="4ECE640D" w14:textId="77777777" w:rsidR="00402CF6" w:rsidRPr="003F6D3A" w:rsidRDefault="00402CF6" w:rsidP="00402CF6">
      <w:pPr>
        <w:shd w:val="clear" w:color="auto" w:fill="FFFFFF"/>
        <w:tabs>
          <w:tab w:val="left" w:pos="-3119"/>
          <w:tab w:val="num" w:pos="14"/>
        </w:tabs>
        <w:ind w:firstLine="567"/>
        <w:jc w:val="both"/>
        <w:rPr>
          <w:sz w:val="21"/>
          <w:szCs w:val="21"/>
        </w:rPr>
      </w:pPr>
      <w:r w:rsidRPr="003F6D3A">
        <w:rPr>
          <w:sz w:val="21"/>
          <w:szCs w:val="21"/>
        </w:rPr>
        <w:t>- Стороны имеют все полномочия заключить настоящий Договор и выполнить взятые на себя обязательства по настоящему Договору;</w:t>
      </w:r>
    </w:p>
    <w:p w14:paraId="5EE123DB" w14:textId="77777777" w:rsidR="00402CF6" w:rsidRPr="003F6D3A" w:rsidRDefault="00402CF6" w:rsidP="00402CF6">
      <w:pPr>
        <w:shd w:val="clear" w:color="auto" w:fill="FFFFFF"/>
        <w:tabs>
          <w:tab w:val="left" w:pos="-3119"/>
          <w:tab w:val="num" w:pos="14"/>
        </w:tabs>
        <w:ind w:firstLine="567"/>
        <w:jc w:val="both"/>
        <w:rPr>
          <w:sz w:val="21"/>
          <w:szCs w:val="21"/>
        </w:rPr>
      </w:pPr>
      <w:r w:rsidRPr="003F6D3A">
        <w:rPr>
          <w:sz w:val="21"/>
          <w:szCs w:val="21"/>
        </w:rPr>
        <w:t>- лица, подписывающие настоящий Договор и все документы, относящиеся к настоящему Договору, имеют на это все необходимые полномочия;</w:t>
      </w:r>
    </w:p>
    <w:p w14:paraId="7E29804A" w14:textId="77777777" w:rsidR="00402CF6" w:rsidRPr="003F6D3A" w:rsidRDefault="00402CF6" w:rsidP="00402CF6">
      <w:pPr>
        <w:shd w:val="clear" w:color="auto" w:fill="FFFFFF"/>
        <w:tabs>
          <w:tab w:val="left" w:pos="-3119"/>
          <w:tab w:val="num" w:pos="14"/>
        </w:tabs>
        <w:ind w:firstLine="567"/>
        <w:jc w:val="both"/>
        <w:rPr>
          <w:sz w:val="21"/>
          <w:szCs w:val="21"/>
        </w:rPr>
      </w:pPr>
      <w:r w:rsidRPr="003F6D3A">
        <w:rPr>
          <w:sz w:val="21"/>
          <w:szCs w:val="21"/>
        </w:rPr>
        <w:t>- вся информация, предоставленная Сторонами друг другу в связи с настоящим Договором, является достоверной, полной и точной во всех отношениях, и никто не скрыл обстоятельств, которые при обнаружении могли бы негативно повлиять на возможность исполнения Сторонами обязательств по настоящему Договору;</w:t>
      </w:r>
    </w:p>
    <w:p w14:paraId="192BA121" w14:textId="356C3A69" w:rsidR="00402CF6" w:rsidRPr="003F6D3A" w:rsidRDefault="00402CF6" w:rsidP="00402CF6">
      <w:pPr>
        <w:shd w:val="clear" w:color="auto" w:fill="FFFFFF"/>
        <w:tabs>
          <w:tab w:val="left" w:pos="-3119"/>
          <w:tab w:val="num" w:pos="14"/>
        </w:tabs>
        <w:ind w:firstLine="567"/>
        <w:jc w:val="both"/>
        <w:rPr>
          <w:sz w:val="21"/>
          <w:szCs w:val="21"/>
        </w:rPr>
      </w:pPr>
      <w:r w:rsidRPr="003F6D3A">
        <w:rPr>
          <w:sz w:val="21"/>
          <w:szCs w:val="21"/>
        </w:rPr>
        <w:t xml:space="preserve">- все документы, касающиеся настоящего Договора, являются должным образом подписанными </w:t>
      </w:r>
      <w:r w:rsidR="009D5C2E">
        <w:rPr>
          <w:sz w:val="21"/>
          <w:szCs w:val="21"/>
        </w:rPr>
        <w:br/>
      </w:r>
      <w:r w:rsidRPr="003F6D3A">
        <w:rPr>
          <w:sz w:val="21"/>
          <w:szCs w:val="21"/>
        </w:rPr>
        <w:t>и обязательными для Сторон;</w:t>
      </w:r>
    </w:p>
    <w:p w14:paraId="39D12769" w14:textId="77777777" w:rsidR="00402CF6" w:rsidRPr="003F6D3A" w:rsidRDefault="00402CF6" w:rsidP="00402CF6">
      <w:pPr>
        <w:shd w:val="clear" w:color="auto" w:fill="FFFFFF"/>
        <w:tabs>
          <w:tab w:val="left" w:pos="-3119"/>
          <w:tab w:val="num" w:pos="14"/>
        </w:tabs>
        <w:ind w:firstLine="567"/>
        <w:jc w:val="both"/>
        <w:rPr>
          <w:sz w:val="21"/>
          <w:szCs w:val="21"/>
        </w:rPr>
      </w:pPr>
      <w:r w:rsidRPr="003F6D3A">
        <w:rPr>
          <w:sz w:val="21"/>
          <w:szCs w:val="21"/>
        </w:rPr>
        <w:t xml:space="preserve">- Участник не лишен и не ограничен в дееспособности, не страдает заболеваниями, препятствующими осознать суть настоящего Договора и обстоятельств его заключения, не находится в состоянии, когда он не способен понимать значение своих действий или руководствоваться ими, а также отсутствуют обстоятельства, вынуждающие его заключать настоящий Договор на крайне невыгодных для него условиях, и настоящий Договор не является для него кабальной сделкой; </w:t>
      </w:r>
    </w:p>
    <w:p w14:paraId="27E1B85E" w14:textId="33228E7F" w:rsidR="00402CF6" w:rsidRPr="003F6D3A" w:rsidRDefault="00402CF6" w:rsidP="00402CF6">
      <w:pPr>
        <w:shd w:val="clear" w:color="auto" w:fill="FFFFFF"/>
        <w:tabs>
          <w:tab w:val="left" w:pos="-3119"/>
          <w:tab w:val="num" w:pos="14"/>
        </w:tabs>
        <w:ind w:firstLine="567"/>
        <w:jc w:val="both"/>
        <w:rPr>
          <w:sz w:val="21"/>
          <w:szCs w:val="21"/>
        </w:rPr>
      </w:pPr>
      <w:r w:rsidRPr="003F6D3A">
        <w:rPr>
          <w:sz w:val="21"/>
          <w:szCs w:val="21"/>
        </w:rPr>
        <w:t xml:space="preserve">- обязательства, принятые Сторонами на себя в настоящем Договоре, являются законными </w:t>
      </w:r>
      <w:r w:rsidR="009D5C2E">
        <w:rPr>
          <w:sz w:val="21"/>
          <w:szCs w:val="21"/>
        </w:rPr>
        <w:br/>
      </w:r>
      <w:r w:rsidRPr="003F6D3A">
        <w:rPr>
          <w:sz w:val="21"/>
          <w:szCs w:val="21"/>
        </w:rPr>
        <w:t>и действительными обязательствами, исполнение которых может быть истребовано в принудительном порядке;</w:t>
      </w:r>
    </w:p>
    <w:p w14:paraId="196AC418" w14:textId="60F16D6A" w:rsidR="00402CF6" w:rsidRPr="003F6D3A" w:rsidRDefault="00402CF6" w:rsidP="00402CF6">
      <w:pPr>
        <w:shd w:val="clear" w:color="auto" w:fill="FFFFFF"/>
        <w:tabs>
          <w:tab w:val="left" w:pos="-3119"/>
          <w:tab w:val="num" w:pos="14"/>
        </w:tabs>
        <w:ind w:firstLine="567"/>
        <w:jc w:val="both"/>
        <w:rPr>
          <w:sz w:val="21"/>
          <w:szCs w:val="21"/>
        </w:rPr>
      </w:pPr>
      <w:r w:rsidRPr="003F6D3A">
        <w:rPr>
          <w:sz w:val="21"/>
          <w:szCs w:val="21"/>
        </w:rPr>
        <w:t xml:space="preserve">- Все положения настоящего Договора Участнику разъяснены и понятны ему полностью, и возражений </w:t>
      </w:r>
      <w:r w:rsidR="00E943D6">
        <w:rPr>
          <w:sz w:val="21"/>
          <w:szCs w:val="21"/>
        </w:rPr>
        <w:br/>
      </w:r>
      <w:r w:rsidRPr="003F6D3A">
        <w:rPr>
          <w:sz w:val="21"/>
          <w:szCs w:val="21"/>
        </w:rPr>
        <w:t>у Участника не имеется.</w:t>
      </w:r>
    </w:p>
    <w:p w14:paraId="2FF18D4F" w14:textId="77777777" w:rsidR="00402CF6" w:rsidRPr="003F6D3A" w:rsidRDefault="00402CF6" w:rsidP="00402CF6">
      <w:pPr>
        <w:shd w:val="clear" w:color="auto" w:fill="FFFFFF"/>
        <w:ind w:firstLine="567"/>
        <w:jc w:val="both"/>
        <w:rPr>
          <w:sz w:val="21"/>
          <w:szCs w:val="21"/>
        </w:rPr>
      </w:pPr>
      <w:r w:rsidRPr="003F6D3A">
        <w:rPr>
          <w:sz w:val="21"/>
          <w:szCs w:val="21"/>
        </w:rPr>
        <w:t>13.5. Во всем, что не предусмотрено настоящим Договором, стороны руководствуются действующим законодательством РФ.</w:t>
      </w:r>
    </w:p>
    <w:p w14:paraId="478780FF" w14:textId="1C1ADDC4" w:rsidR="00402CF6" w:rsidRPr="003F6D3A" w:rsidRDefault="00402CF6" w:rsidP="00F92588">
      <w:pPr>
        <w:shd w:val="clear" w:color="auto" w:fill="FFFFFF"/>
        <w:tabs>
          <w:tab w:val="left" w:pos="-3119"/>
          <w:tab w:val="num" w:pos="14"/>
        </w:tabs>
        <w:ind w:firstLine="567"/>
        <w:jc w:val="both"/>
        <w:rPr>
          <w:sz w:val="21"/>
          <w:szCs w:val="21"/>
        </w:rPr>
      </w:pPr>
      <w:r w:rsidRPr="003F6D3A">
        <w:rPr>
          <w:sz w:val="21"/>
          <w:szCs w:val="21"/>
        </w:rPr>
        <w:t xml:space="preserve">13.6. Настоящий договор составлен в ________ экземплярах, имеющих одинаковую юридическую силу, </w:t>
      </w:r>
      <w:r w:rsidR="00E943D6">
        <w:rPr>
          <w:sz w:val="21"/>
          <w:szCs w:val="21"/>
        </w:rPr>
        <w:br/>
      </w:r>
      <w:r w:rsidRPr="003F6D3A">
        <w:rPr>
          <w:sz w:val="21"/>
          <w:szCs w:val="21"/>
        </w:rPr>
        <w:t>по одному для каждой из сторон.</w:t>
      </w:r>
    </w:p>
    <w:p w14:paraId="346CA010" w14:textId="77777777" w:rsidR="00402CF6" w:rsidRPr="003F6D3A" w:rsidRDefault="00402CF6" w:rsidP="00402CF6">
      <w:pPr>
        <w:shd w:val="clear" w:color="auto" w:fill="FFFFFF"/>
        <w:tabs>
          <w:tab w:val="left" w:pos="-3119"/>
          <w:tab w:val="num" w:pos="14"/>
        </w:tabs>
        <w:ind w:firstLine="567"/>
        <w:jc w:val="both"/>
        <w:rPr>
          <w:b/>
          <w:bCs/>
          <w:sz w:val="21"/>
          <w:szCs w:val="21"/>
        </w:rPr>
      </w:pPr>
      <w:r w:rsidRPr="003F6D3A">
        <w:rPr>
          <w:b/>
          <w:bCs/>
          <w:sz w:val="21"/>
          <w:szCs w:val="21"/>
        </w:rPr>
        <w:t>Приложения к настоящему Договору:</w:t>
      </w:r>
    </w:p>
    <w:p w14:paraId="46454F18" w14:textId="77777777" w:rsidR="00402CF6" w:rsidRPr="003F6D3A" w:rsidRDefault="00402CF6" w:rsidP="00402CF6">
      <w:pPr>
        <w:shd w:val="clear" w:color="auto" w:fill="FFFFFF"/>
        <w:tabs>
          <w:tab w:val="left" w:pos="-3119"/>
          <w:tab w:val="num" w:pos="14"/>
        </w:tabs>
        <w:ind w:firstLine="567"/>
        <w:jc w:val="both"/>
        <w:rPr>
          <w:sz w:val="21"/>
          <w:szCs w:val="21"/>
        </w:rPr>
      </w:pPr>
      <w:r w:rsidRPr="003F6D3A">
        <w:rPr>
          <w:sz w:val="21"/>
          <w:szCs w:val="21"/>
        </w:rPr>
        <w:t xml:space="preserve">1. Приложение № 1 – Основные характеристики </w:t>
      </w:r>
      <w:r w:rsidRPr="003F6D3A">
        <w:rPr>
          <w:b/>
          <w:bCs/>
          <w:sz w:val="21"/>
          <w:szCs w:val="21"/>
        </w:rPr>
        <w:t>Объекта долевого строительства</w:t>
      </w:r>
    </w:p>
    <w:p w14:paraId="6BF817EB" w14:textId="77777777" w:rsidR="00402CF6" w:rsidRPr="003F6D3A" w:rsidRDefault="00402CF6" w:rsidP="00402CF6">
      <w:pPr>
        <w:shd w:val="clear" w:color="auto" w:fill="FFFFFF"/>
        <w:tabs>
          <w:tab w:val="left" w:pos="-3119"/>
          <w:tab w:val="num" w:pos="14"/>
        </w:tabs>
        <w:ind w:firstLine="567"/>
        <w:jc w:val="both"/>
        <w:rPr>
          <w:sz w:val="21"/>
          <w:szCs w:val="21"/>
        </w:rPr>
      </w:pPr>
      <w:r w:rsidRPr="003F6D3A">
        <w:rPr>
          <w:sz w:val="21"/>
          <w:szCs w:val="21"/>
        </w:rPr>
        <w:t xml:space="preserve">2. Приложение № 2 – План </w:t>
      </w:r>
      <w:r w:rsidRPr="003F6D3A">
        <w:rPr>
          <w:b/>
          <w:bCs/>
          <w:sz w:val="21"/>
          <w:szCs w:val="21"/>
        </w:rPr>
        <w:t>Объекта долевого строительства</w:t>
      </w:r>
      <w:r w:rsidRPr="003F6D3A">
        <w:rPr>
          <w:sz w:val="21"/>
          <w:szCs w:val="21"/>
        </w:rPr>
        <w:t xml:space="preserve"> </w:t>
      </w:r>
    </w:p>
    <w:p w14:paraId="27BA8829" w14:textId="77777777" w:rsidR="00402CF6" w:rsidRPr="003F6D3A" w:rsidRDefault="00402CF6" w:rsidP="00402CF6">
      <w:pPr>
        <w:shd w:val="clear" w:color="auto" w:fill="FFFFFF"/>
        <w:tabs>
          <w:tab w:val="left" w:pos="-3119"/>
          <w:tab w:val="num" w:pos="14"/>
        </w:tabs>
        <w:ind w:firstLine="567"/>
        <w:jc w:val="both"/>
        <w:rPr>
          <w:sz w:val="21"/>
          <w:szCs w:val="21"/>
        </w:rPr>
      </w:pPr>
      <w:r w:rsidRPr="003F6D3A">
        <w:rPr>
          <w:sz w:val="21"/>
          <w:szCs w:val="21"/>
        </w:rPr>
        <w:t xml:space="preserve">3. Приложение № 3 – </w:t>
      </w:r>
      <w:r w:rsidRPr="003F6D3A">
        <w:rPr>
          <w:bCs/>
          <w:sz w:val="21"/>
          <w:szCs w:val="21"/>
        </w:rPr>
        <w:t>Основные характеристики</w:t>
      </w:r>
      <w:r w:rsidRPr="003F6D3A">
        <w:rPr>
          <w:b/>
          <w:sz w:val="21"/>
          <w:szCs w:val="21"/>
        </w:rPr>
        <w:t xml:space="preserve"> </w:t>
      </w:r>
      <w:r w:rsidRPr="003F6D3A">
        <w:rPr>
          <w:b/>
          <w:sz w:val="21"/>
          <w:szCs w:val="21"/>
          <w:u w:val="single"/>
        </w:rPr>
        <w:t>Объекта капитального строительства</w:t>
      </w:r>
    </w:p>
    <w:p w14:paraId="1FF9AA7E" w14:textId="77777777" w:rsidR="00402CF6" w:rsidRPr="003F6D3A" w:rsidRDefault="00402CF6" w:rsidP="00F92588">
      <w:pPr>
        <w:shd w:val="clear" w:color="auto" w:fill="FFFFFF"/>
        <w:jc w:val="both"/>
        <w:rPr>
          <w:sz w:val="21"/>
          <w:szCs w:val="21"/>
        </w:rPr>
      </w:pPr>
    </w:p>
    <w:p w14:paraId="6B2A2D6B" w14:textId="15896F17" w:rsidR="00402CF6" w:rsidRPr="00F92588" w:rsidRDefault="00402CF6" w:rsidP="00F92588">
      <w:pPr>
        <w:shd w:val="clear" w:color="auto" w:fill="FFFFFF"/>
        <w:jc w:val="center"/>
        <w:rPr>
          <w:b/>
          <w:bCs/>
          <w:sz w:val="21"/>
          <w:szCs w:val="21"/>
        </w:rPr>
      </w:pPr>
      <w:r w:rsidRPr="003F6D3A">
        <w:rPr>
          <w:b/>
          <w:sz w:val="21"/>
          <w:szCs w:val="21"/>
        </w:rPr>
        <w:t>14.</w:t>
      </w:r>
      <w:r w:rsidRPr="003F6D3A">
        <w:rPr>
          <w:sz w:val="21"/>
          <w:szCs w:val="21"/>
        </w:rPr>
        <w:t xml:space="preserve"> </w:t>
      </w:r>
      <w:r w:rsidRPr="003F6D3A">
        <w:rPr>
          <w:b/>
          <w:bCs/>
          <w:sz w:val="21"/>
          <w:szCs w:val="21"/>
        </w:rPr>
        <w:t>Реквизиты и подписи сторон:</w:t>
      </w:r>
    </w:p>
    <w:p w14:paraId="4C1D4719" w14:textId="77777777" w:rsidR="00402CF6" w:rsidRPr="003F6D3A" w:rsidRDefault="00402CF6" w:rsidP="00402CF6">
      <w:pPr>
        <w:jc w:val="both"/>
        <w:rPr>
          <w:bCs/>
          <w:sz w:val="21"/>
          <w:szCs w:val="21"/>
        </w:rPr>
      </w:pPr>
      <w:r w:rsidRPr="003F6D3A">
        <w:rPr>
          <w:b/>
          <w:bCs/>
          <w:sz w:val="21"/>
          <w:szCs w:val="21"/>
        </w:rPr>
        <w:t>Застройщик:</w:t>
      </w:r>
      <w:r w:rsidRPr="003F6D3A">
        <w:rPr>
          <w:bCs/>
          <w:sz w:val="21"/>
          <w:szCs w:val="21"/>
        </w:rPr>
        <w:t xml:space="preserve"> </w:t>
      </w:r>
    </w:p>
    <w:p w14:paraId="1A3D7336" w14:textId="77777777" w:rsidR="002114A3" w:rsidRPr="003F6D3A" w:rsidRDefault="002114A3" w:rsidP="002114A3">
      <w:pPr>
        <w:jc w:val="both"/>
        <w:rPr>
          <w:sz w:val="21"/>
          <w:szCs w:val="21"/>
        </w:rPr>
      </w:pPr>
      <w:r w:rsidRPr="003F6D3A">
        <w:rPr>
          <w:b/>
          <w:bCs/>
          <w:sz w:val="21"/>
          <w:szCs w:val="21"/>
        </w:rPr>
        <w:t>Общество с ограниченной ответственностью «Специализированный Застройщик «Регата ДВ» (ООО «СЗ «Регата ДВ»)</w:t>
      </w:r>
    </w:p>
    <w:p w14:paraId="42798C06" w14:textId="77777777" w:rsidR="002114A3" w:rsidRPr="003F6D3A" w:rsidRDefault="002114A3" w:rsidP="002114A3">
      <w:pPr>
        <w:jc w:val="both"/>
        <w:rPr>
          <w:sz w:val="21"/>
          <w:szCs w:val="21"/>
        </w:rPr>
      </w:pPr>
      <w:r w:rsidRPr="003F6D3A">
        <w:rPr>
          <w:sz w:val="21"/>
          <w:szCs w:val="21"/>
        </w:rPr>
        <w:t>Юридический адрес: 680001, Хабаровский край, г. Хабаровск, ул. Монтажная, д. 36.</w:t>
      </w:r>
    </w:p>
    <w:p w14:paraId="4BFD9EDE" w14:textId="77777777" w:rsidR="002114A3" w:rsidRPr="003F6D3A" w:rsidRDefault="002114A3" w:rsidP="002114A3">
      <w:pPr>
        <w:jc w:val="both"/>
        <w:rPr>
          <w:bCs/>
          <w:sz w:val="21"/>
          <w:szCs w:val="21"/>
        </w:rPr>
      </w:pPr>
      <w:r w:rsidRPr="003F6D3A">
        <w:rPr>
          <w:sz w:val="21"/>
          <w:szCs w:val="21"/>
        </w:rPr>
        <w:t xml:space="preserve">ИНН: </w:t>
      </w:r>
      <w:r w:rsidRPr="003F6D3A">
        <w:rPr>
          <w:bCs/>
          <w:sz w:val="21"/>
          <w:szCs w:val="21"/>
        </w:rPr>
        <w:t>2700006361, ОГРН: 1232700002886</w:t>
      </w:r>
    </w:p>
    <w:p w14:paraId="5BC47893" w14:textId="77777777" w:rsidR="002114A3" w:rsidRPr="003F6D3A" w:rsidRDefault="002114A3" w:rsidP="002114A3">
      <w:pPr>
        <w:jc w:val="both"/>
        <w:rPr>
          <w:sz w:val="21"/>
          <w:szCs w:val="21"/>
        </w:rPr>
      </w:pPr>
      <w:r w:rsidRPr="003F6D3A">
        <w:rPr>
          <w:bCs/>
          <w:sz w:val="21"/>
          <w:szCs w:val="21"/>
        </w:rPr>
        <w:t>Банк: Филиал «Центральный банка ВТБ (ПАО)</w:t>
      </w:r>
    </w:p>
    <w:p w14:paraId="1B5275A6" w14:textId="77777777" w:rsidR="002114A3" w:rsidRPr="003F6D3A" w:rsidRDefault="002114A3" w:rsidP="002114A3">
      <w:pPr>
        <w:jc w:val="both"/>
        <w:rPr>
          <w:b/>
          <w:bCs/>
          <w:sz w:val="21"/>
          <w:szCs w:val="21"/>
        </w:rPr>
      </w:pPr>
      <w:r w:rsidRPr="003F6D3A">
        <w:rPr>
          <w:bCs/>
          <w:sz w:val="21"/>
          <w:szCs w:val="21"/>
        </w:rPr>
        <w:t>р/</w:t>
      </w:r>
      <w:proofErr w:type="spellStart"/>
      <w:r w:rsidRPr="003F6D3A">
        <w:rPr>
          <w:bCs/>
          <w:sz w:val="21"/>
          <w:szCs w:val="21"/>
        </w:rPr>
        <w:t>сч</w:t>
      </w:r>
      <w:proofErr w:type="spellEnd"/>
      <w:r w:rsidRPr="003F6D3A">
        <w:rPr>
          <w:bCs/>
          <w:sz w:val="21"/>
          <w:szCs w:val="21"/>
        </w:rPr>
        <w:t>:</w:t>
      </w:r>
      <w:r w:rsidRPr="003F6D3A">
        <w:rPr>
          <w:b/>
          <w:bCs/>
          <w:sz w:val="21"/>
          <w:szCs w:val="21"/>
        </w:rPr>
        <w:t xml:space="preserve"> </w:t>
      </w:r>
      <w:r w:rsidRPr="003F6D3A">
        <w:rPr>
          <w:bCs/>
          <w:sz w:val="21"/>
          <w:szCs w:val="21"/>
        </w:rPr>
        <w:t>40702810709284218274</w:t>
      </w:r>
    </w:p>
    <w:p w14:paraId="45781767" w14:textId="77777777" w:rsidR="002114A3" w:rsidRPr="003F6D3A" w:rsidRDefault="002114A3" w:rsidP="002114A3">
      <w:pPr>
        <w:jc w:val="both"/>
        <w:rPr>
          <w:b/>
          <w:bCs/>
          <w:sz w:val="21"/>
          <w:szCs w:val="21"/>
        </w:rPr>
      </w:pPr>
      <w:r w:rsidRPr="003F6D3A">
        <w:rPr>
          <w:bCs/>
          <w:sz w:val="21"/>
          <w:szCs w:val="21"/>
        </w:rPr>
        <w:t>к/</w:t>
      </w:r>
      <w:proofErr w:type="spellStart"/>
      <w:r w:rsidRPr="003F6D3A">
        <w:rPr>
          <w:bCs/>
          <w:sz w:val="21"/>
          <w:szCs w:val="21"/>
        </w:rPr>
        <w:t>сч</w:t>
      </w:r>
      <w:proofErr w:type="spellEnd"/>
      <w:r w:rsidRPr="003F6D3A">
        <w:rPr>
          <w:bCs/>
          <w:sz w:val="21"/>
          <w:szCs w:val="21"/>
        </w:rPr>
        <w:t>:</w:t>
      </w:r>
      <w:r w:rsidRPr="003F6D3A">
        <w:rPr>
          <w:b/>
          <w:bCs/>
          <w:sz w:val="21"/>
          <w:szCs w:val="21"/>
        </w:rPr>
        <w:t xml:space="preserve"> </w:t>
      </w:r>
      <w:r w:rsidRPr="003F6D3A">
        <w:rPr>
          <w:bCs/>
          <w:sz w:val="21"/>
          <w:szCs w:val="21"/>
        </w:rPr>
        <w:t>30101810145250000411, БИК:044525411</w:t>
      </w:r>
    </w:p>
    <w:p w14:paraId="2B26A9CE" w14:textId="77777777" w:rsidR="002114A3" w:rsidRPr="003F6D3A" w:rsidRDefault="002114A3" w:rsidP="002114A3">
      <w:pPr>
        <w:jc w:val="both"/>
        <w:rPr>
          <w:bCs/>
          <w:sz w:val="21"/>
          <w:szCs w:val="21"/>
        </w:rPr>
      </w:pPr>
      <w:r w:rsidRPr="003F6D3A">
        <w:rPr>
          <w:bCs/>
          <w:sz w:val="21"/>
          <w:szCs w:val="21"/>
        </w:rPr>
        <w:t>Электронная почта: info@regatadv.ru</w:t>
      </w:r>
    </w:p>
    <w:p w14:paraId="054D0015" w14:textId="77777777" w:rsidR="002114A3" w:rsidRPr="003F6D3A" w:rsidRDefault="002114A3" w:rsidP="002114A3">
      <w:pPr>
        <w:jc w:val="both"/>
        <w:rPr>
          <w:bCs/>
          <w:sz w:val="21"/>
          <w:szCs w:val="21"/>
        </w:rPr>
      </w:pPr>
    </w:p>
    <w:p w14:paraId="2AB5380A" w14:textId="64810263" w:rsidR="00402CF6" w:rsidRDefault="002114A3" w:rsidP="002114A3">
      <w:pPr>
        <w:jc w:val="both"/>
        <w:rPr>
          <w:b/>
          <w:bCs/>
          <w:sz w:val="21"/>
          <w:szCs w:val="21"/>
        </w:rPr>
      </w:pPr>
      <w:r w:rsidRPr="003F6D3A">
        <w:rPr>
          <w:b/>
          <w:bCs/>
          <w:sz w:val="21"/>
          <w:szCs w:val="21"/>
        </w:rPr>
        <w:t>Генеральный директор_________________/Е.А. Калинин/</w:t>
      </w:r>
    </w:p>
    <w:p w14:paraId="44457D49" w14:textId="77777777" w:rsidR="00F92588" w:rsidRPr="00F92588" w:rsidRDefault="00F92588" w:rsidP="002114A3">
      <w:pPr>
        <w:jc w:val="both"/>
        <w:rPr>
          <w:b/>
          <w:bCs/>
          <w:sz w:val="21"/>
          <w:szCs w:val="21"/>
        </w:rPr>
      </w:pPr>
    </w:p>
    <w:p w14:paraId="053394EE" w14:textId="77777777" w:rsidR="00402CF6" w:rsidRPr="003F6D3A" w:rsidRDefault="00402CF6" w:rsidP="00402CF6">
      <w:pPr>
        <w:jc w:val="both"/>
        <w:rPr>
          <w:bCs/>
          <w:sz w:val="21"/>
          <w:szCs w:val="21"/>
        </w:rPr>
      </w:pPr>
      <w:r w:rsidRPr="003F6D3A">
        <w:rPr>
          <w:b/>
          <w:bCs/>
          <w:sz w:val="21"/>
          <w:szCs w:val="21"/>
        </w:rPr>
        <w:t>Участник:</w:t>
      </w:r>
      <w:r w:rsidRPr="003F6D3A">
        <w:rPr>
          <w:bCs/>
          <w:sz w:val="21"/>
          <w:szCs w:val="21"/>
        </w:rPr>
        <w:t xml:space="preserve"> </w:t>
      </w:r>
    </w:p>
    <w:p w14:paraId="26E511E7" w14:textId="77777777" w:rsidR="00402CF6" w:rsidRPr="003F6D3A" w:rsidRDefault="00402CF6" w:rsidP="00402CF6">
      <w:pPr>
        <w:jc w:val="both"/>
        <w:rPr>
          <w:b/>
          <w:sz w:val="21"/>
          <w:szCs w:val="21"/>
        </w:rPr>
      </w:pPr>
      <w:r w:rsidRPr="003F6D3A">
        <w:rPr>
          <w:b/>
          <w:sz w:val="21"/>
          <w:szCs w:val="21"/>
        </w:rPr>
        <w:t>Гражданин/ка Российской Федерации</w:t>
      </w:r>
    </w:p>
    <w:p w14:paraId="3CECA189" w14:textId="77777777" w:rsidR="00402CF6" w:rsidRPr="003F6D3A" w:rsidRDefault="00402CF6" w:rsidP="00402CF6">
      <w:pPr>
        <w:jc w:val="both"/>
        <w:rPr>
          <w:b/>
          <w:sz w:val="21"/>
          <w:szCs w:val="21"/>
        </w:rPr>
      </w:pPr>
      <w:r w:rsidRPr="003F6D3A">
        <w:rPr>
          <w:b/>
          <w:sz w:val="21"/>
          <w:szCs w:val="21"/>
        </w:rPr>
        <w:t>ФИО</w:t>
      </w:r>
    </w:p>
    <w:p w14:paraId="5CFDDDB5" w14:textId="77777777" w:rsidR="00402CF6" w:rsidRPr="003F6D3A" w:rsidRDefault="00402CF6" w:rsidP="00402CF6">
      <w:pPr>
        <w:jc w:val="both"/>
        <w:rPr>
          <w:bCs/>
          <w:sz w:val="21"/>
          <w:szCs w:val="21"/>
        </w:rPr>
      </w:pPr>
      <w:r w:rsidRPr="003F6D3A">
        <w:rPr>
          <w:bCs/>
          <w:sz w:val="21"/>
          <w:szCs w:val="21"/>
        </w:rPr>
        <w:t>________________ года рождения, место рождения: ________________</w:t>
      </w:r>
    </w:p>
    <w:p w14:paraId="122F59E6" w14:textId="77777777" w:rsidR="00402CF6" w:rsidRPr="003F6D3A" w:rsidRDefault="00402CF6" w:rsidP="00402CF6">
      <w:pPr>
        <w:jc w:val="both"/>
        <w:rPr>
          <w:bCs/>
          <w:sz w:val="21"/>
          <w:szCs w:val="21"/>
        </w:rPr>
      </w:pPr>
      <w:r w:rsidRPr="003F6D3A">
        <w:rPr>
          <w:bCs/>
          <w:sz w:val="21"/>
          <w:szCs w:val="21"/>
        </w:rPr>
        <w:t>Паспорт РФ: серия ____, номер _________, выдан____________________________________, дата выдачи: ______________, код подразделения: ____________,</w:t>
      </w:r>
    </w:p>
    <w:p w14:paraId="3D988AAC" w14:textId="77777777" w:rsidR="00402CF6" w:rsidRPr="003F6D3A" w:rsidRDefault="00402CF6" w:rsidP="00402CF6">
      <w:pPr>
        <w:jc w:val="both"/>
        <w:rPr>
          <w:bCs/>
          <w:sz w:val="21"/>
          <w:szCs w:val="21"/>
        </w:rPr>
      </w:pPr>
      <w:r w:rsidRPr="003F6D3A">
        <w:rPr>
          <w:bCs/>
          <w:sz w:val="21"/>
          <w:szCs w:val="21"/>
        </w:rPr>
        <w:t>Зарегистрированный по адресу: __________________________________________.</w:t>
      </w:r>
    </w:p>
    <w:p w14:paraId="200CB237" w14:textId="77777777" w:rsidR="00402CF6" w:rsidRPr="003F6D3A" w:rsidRDefault="00402CF6" w:rsidP="00402CF6">
      <w:pPr>
        <w:jc w:val="both"/>
        <w:rPr>
          <w:bCs/>
          <w:sz w:val="21"/>
          <w:szCs w:val="21"/>
        </w:rPr>
      </w:pPr>
      <w:r w:rsidRPr="003F6D3A">
        <w:rPr>
          <w:bCs/>
          <w:sz w:val="21"/>
          <w:szCs w:val="21"/>
        </w:rPr>
        <w:t>СНИЛС: ___________________________________</w:t>
      </w:r>
    </w:p>
    <w:p w14:paraId="221DB7A2" w14:textId="77777777" w:rsidR="00402CF6" w:rsidRPr="003F6D3A" w:rsidRDefault="00402CF6" w:rsidP="00402CF6">
      <w:pPr>
        <w:jc w:val="both"/>
        <w:rPr>
          <w:bCs/>
          <w:sz w:val="21"/>
          <w:szCs w:val="21"/>
        </w:rPr>
      </w:pPr>
      <w:r w:rsidRPr="003F6D3A">
        <w:rPr>
          <w:bCs/>
          <w:sz w:val="21"/>
          <w:szCs w:val="21"/>
        </w:rPr>
        <w:t>ИНН ______________________________________</w:t>
      </w:r>
    </w:p>
    <w:p w14:paraId="691A788C" w14:textId="77777777" w:rsidR="00402CF6" w:rsidRPr="003F6D3A" w:rsidRDefault="00402CF6" w:rsidP="00402CF6">
      <w:pPr>
        <w:jc w:val="both"/>
        <w:rPr>
          <w:bCs/>
          <w:sz w:val="21"/>
          <w:szCs w:val="21"/>
        </w:rPr>
      </w:pPr>
      <w:r w:rsidRPr="003F6D3A">
        <w:rPr>
          <w:bCs/>
          <w:sz w:val="21"/>
          <w:szCs w:val="21"/>
        </w:rPr>
        <w:t>Банковские реквизиты:</w:t>
      </w:r>
    </w:p>
    <w:p w14:paraId="378F83A1" w14:textId="77777777" w:rsidR="00402CF6" w:rsidRPr="003F6D3A" w:rsidRDefault="00402CF6" w:rsidP="00402CF6">
      <w:pPr>
        <w:jc w:val="both"/>
        <w:rPr>
          <w:bCs/>
          <w:sz w:val="21"/>
          <w:szCs w:val="21"/>
        </w:rPr>
      </w:pPr>
      <w:r w:rsidRPr="003F6D3A">
        <w:rPr>
          <w:bCs/>
          <w:sz w:val="21"/>
          <w:szCs w:val="21"/>
        </w:rPr>
        <w:t>Получатель: ________________________________</w:t>
      </w:r>
    </w:p>
    <w:p w14:paraId="17B97921" w14:textId="77777777" w:rsidR="00402CF6" w:rsidRPr="003F6D3A" w:rsidRDefault="00402CF6" w:rsidP="00402CF6">
      <w:pPr>
        <w:jc w:val="both"/>
        <w:rPr>
          <w:bCs/>
          <w:sz w:val="21"/>
          <w:szCs w:val="21"/>
        </w:rPr>
      </w:pPr>
      <w:r w:rsidRPr="003F6D3A">
        <w:rPr>
          <w:bCs/>
          <w:sz w:val="21"/>
          <w:szCs w:val="21"/>
        </w:rPr>
        <w:t>Номер счета: _______________________________</w:t>
      </w:r>
    </w:p>
    <w:p w14:paraId="41689EF6" w14:textId="77777777" w:rsidR="00402CF6" w:rsidRPr="003F6D3A" w:rsidRDefault="00402CF6" w:rsidP="00402CF6">
      <w:pPr>
        <w:jc w:val="both"/>
        <w:rPr>
          <w:bCs/>
          <w:sz w:val="21"/>
          <w:szCs w:val="21"/>
        </w:rPr>
      </w:pPr>
      <w:r w:rsidRPr="003F6D3A">
        <w:rPr>
          <w:bCs/>
          <w:sz w:val="21"/>
          <w:szCs w:val="21"/>
        </w:rPr>
        <w:t>Банк получателя: ____________________________</w:t>
      </w:r>
    </w:p>
    <w:p w14:paraId="65A71124" w14:textId="77777777" w:rsidR="00402CF6" w:rsidRPr="003F6D3A" w:rsidRDefault="00402CF6" w:rsidP="00402CF6">
      <w:pPr>
        <w:jc w:val="both"/>
        <w:rPr>
          <w:bCs/>
          <w:sz w:val="21"/>
          <w:szCs w:val="21"/>
        </w:rPr>
      </w:pPr>
      <w:r w:rsidRPr="003F6D3A">
        <w:rPr>
          <w:bCs/>
          <w:sz w:val="21"/>
          <w:szCs w:val="21"/>
        </w:rPr>
        <w:t>БИК: ______________________________________</w:t>
      </w:r>
    </w:p>
    <w:p w14:paraId="554980BF" w14:textId="77777777" w:rsidR="00402CF6" w:rsidRPr="003F6D3A" w:rsidRDefault="00402CF6" w:rsidP="00402CF6">
      <w:pPr>
        <w:jc w:val="both"/>
        <w:rPr>
          <w:bCs/>
          <w:sz w:val="21"/>
          <w:szCs w:val="21"/>
        </w:rPr>
      </w:pPr>
      <w:r w:rsidRPr="003F6D3A">
        <w:rPr>
          <w:bCs/>
          <w:sz w:val="21"/>
          <w:szCs w:val="21"/>
        </w:rPr>
        <w:t>Корр. счет: _________________________________</w:t>
      </w:r>
    </w:p>
    <w:p w14:paraId="7FDD0416" w14:textId="77777777" w:rsidR="00402CF6" w:rsidRPr="003F6D3A" w:rsidRDefault="00402CF6" w:rsidP="00402CF6">
      <w:pPr>
        <w:jc w:val="both"/>
        <w:rPr>
          <w:bCs/>
          <w:sz w:val="21"/>
          <w:szCs w:val="21"/>
        </w:rPr>
      </w:pPr>
      <w:r w:rsidRPr="003F6D3A">
        <w:rPr>
          <w:bCs/>
          <w:sz w:val="21"/>
          <w:szCs w:val="21"/>
        </w:rPr>
        <w:t>ИНН: ______________________________________</w:t>
      </w:r>
    </w:p>
    <w:p w14:paraId="5CF2C4FD" w14:textId="77777777" w:rsidR="00402CF6" w:rsidRPr="003F6D3A" w:rsidRDefault="00402CF6" w:rsidP="00402CF6">
      <w:pPr>
        <w:jc w:val="both"/>
        <w:rPr>
          <w:bCs/>
          <w:sz w:val="21"/>
          <w:szCs w:val="21"/>
        </w:rPr>
      </w:pPr>
      <w:r w:rsidRPr="003F6D3A">
        <w:rPr>
          <w:bCs/>
          <w:sz w:val="21"/>
          <w:szCs w:val="21"/>
        </w:rPr>
        <w:t>КПП: ______________________________________</w:t>
      </w:r>
    </w:p>
    <w:p w14:paraId="687C07A2" w14:textId="77777777" w:rsidR="00402CF6" w:rsidRPr="003F6D3A" w:rsidRDefault="00402CF6" w:rsidP="00402CF6">
      <w:pPr>
        <w:jc w:val="both"/>
        <w:rPr>
          <w:bCs/>
          <w:sz w:val="21"/>
          <w:szCs w:val="21"/>
        </w:rPr>
      </w:pPr>
      <w:r w:rsidRPr="003F6D3A">
        <w:rPr>
          <w:bCs/>
          <w:sz w:val="21"/>
          <w:szCs w:val="21"/>
        </w:rPr>
        <w:t>Контактный телефон: ________________________</w:t>
      </w:r>
    </w:p>
    <w:p w14:paraId="24F10F6A" w14:textId="65CD3357" w:rsidR="00F92588" w:rsidRDefault="00402CF6" w:rsidP="00402CF6">
      <w:pPr>
        <w:jc w:val="both"/>
        <w:rPr>
          <w:bCs/>
          <w:sz w:val="21"/>
          <w:szCs w:val="21"/>
        </w:rPr>
      </w:pPr>
      <w:r w:rsidRPr="003F6D3A">
        <w:rPr>
          <w:bCs/>
          <w:sz w:val="21"/>
          <w:szCs w:val="21"/>
        </w:rPr>
        <w:t>Электронный адрес: __________________________</w:t>
      </w:r>
    </w:p>
    <w:p w14:paraId="0C376EA5" w14:textId="77777777" w:rsidR="00E943D6" w:rsidRDefault="00E943D6" w:rsidP="00402CF6">
      <w:pPr>
        <w:jc w:val="both"/>
        <w:rPr>
          <w:bCs/>
          <w:sz w:val="21"/>
          <w:szCs w:val="21"/>
        </w:rPr>
      </w:pPr>
    </w:p>
    <w:p w14:paraId="236D0C8C" w14:textId="05D2F8A4" w:rsidR="00402CF6" w:rsidRPr="003F6D3A" w:rsidRDefault="00402CF6" w:rsidP="00402CF6">
      <w:pPr>
        <w:jc w:val="both"/>
        <w:rPr>
          <w:b/>
          <w:sz w:val="21"/>
          <w:szCs w:val="21"/>
        </w:rPr>
      </w:pPr>
      <w:r w:rsidRPr="003F6D3A">
        <w:rPr>
          <w:bCs/>
          <w:sz w:val="21"/>
          <w:szCs w:val="21"/>
        </w:rPr>
        <w:t>___________________________ /_______________/</w:t>
      </w:r>
    </w:p>
    <w:p w14:paraId="4075AAF2" w14:textId="77777777" w:rsidR="00402CF6" w:rsidRPr="00E943D6" w:rsidRDefault="00402CF6" w:rsidP="00402CF6">
      <w:pPr>
        <w:ind w:firstLine="567"/>
        <w:jc w:val="right"/>
        <w:rPr>
          <w:b/>
          <w:sz w:val="21"/>
          <w:szCs w:val="21"/>
        </w:rPr>
      </w:pPr>
      <w:r w:rsidRPr="009A57B8">
        <w:rPr>
          <w:b/>
          <w:sz w:val="22"/>
          <w:szCs w:val="22"/>
        </w:rPr>
        <w:br w:type="page"/>
      </w:r>
      <w:r w:rsidRPr="00E943D6">
        <w:rPr>
          <w:b/>
          <w:sz w:val="21"/>
          <w:szCs w:val="21"/>
        </w:rPr>
        <w:t>Приложение №1</w:t>
      </w:r>
    </w:p>
    <w:p w14:paraId="7D2BCB38" w14:textId="77777777" w:rsidR="00402CF6" w:rsidRPr="00E943D6" w:rsidRDefault="00402CF6" w:rsidP="00402CF6">
      <w:pPr>
        <w:ind w:firstLine="567"/>
        <w:jc w:val="right"/>
        <w:rPr>
          <w:b/>
          <w:sz w:val="21"/>
          <w:szCs w:val="21"/>
        </w:rPr>
      </w:pPr>
      <w:r w:rsidRPr="00E943D6">
        <w:rPr>
          <w:b/>
          <w:sz w:val="21"/>
          <w:szCs w:val="21"/>
        </w:rPr>
        <w:t>к Договору участия в долевом строительстве</w:t>
      </w:r>
    </w:p>
    <w:p w14:paraId="14202439" w14:textId="77777777" w:rsidR="00402CF6" w:rsidRPr="00E943D6" w:rsidRDefault="00402CF6" w:rsidP="00402CF6">
      <w:pPr>
        <w:ind w:firstLine="567"/>
        <w:jc w:val="right"/>
        <w:rPr>
          <w:b/>
          <w:sz w:val="21"/>
          <w:szCs w:val="21"/>
        </w:rPr>
      </w:pPr>
      <w:r w:rsidRPr="00E943D6">
        <w:rPr>
          <w:b/>
          <w:sz w:val="21"/>
          <w:szCs w:val="21"/>
        </w:rPr>
        <w:t>№ ________ от __</w:t>
      </w:r>
      <w:proofErr w:type="gramStart"/>
      <w:r w:rsidRPr="00E943D6">
        <w:rPr>
          <w:b/>
          <w:sz w:val="21"/>
          <w:szCs w:val="21"/>
        </w:rPr>
        <w:t>_._</w:t>
      </w:r>
      <w:proofErr w:type="gramEnd"/>
      <w:r w:rsidRPr="00E943D6">
        <w:rPr>
          <w:b/>
          <w:sz w:val="21"/>
          <w:szCs w:val="21"/>
        </w:rPr>
        <w:t>______.20___ года</w:t>
      </w:r>
    </w:p>
    <w:p w14:paraId="6039F3AE" w14:textId="4AC9FF79" w:rsidR="00830F44" w:rsidRPr="00E943D6" w:rsidRDefault="00830F44" w:rsidP="00402CF6">
      <w:pPr>
        <w:ind w:firstLine="567"/>
        <w:jc w:val="right"/>
        <w:rPr>
          <w:b/>
          <w:sz w:val="21"/>
          <w:szCs w:val="21"/>
        </w:rPr>
      </w:pPr>
      <w:r w:rsidRPr="00E943D6">
        <w:rPr>
          <w:b/>
          <w:sz w:val="21"/>
          <w:szCs w:val="21"/>
          <w:highlight w:val="red"/>
        </w:rPr>
        <w:t>(для жилых помещений)</w:t>
      </w:r>
    </w:p>
    <w:p w14:paraId="301A625E" w14:textId="77777777" w:rsidR="00402CF6" w:rsidRPr="00E943D6" w:rsidRDefault="00402CF6" w:rsidP="00402CF6">
      <w:pPr>
        <w:ind w:firstLine="567"/>
        <w:jc w:val="both"/>
        <w:rPr>
          <w:b/>
          <w:sz w:val="21"/>
          <w:szCs w:val="21"/>
        </w:rPr>
      </w:pPr>
    </w:p>
    <w:p w14:paraId="7F3C8ACF" w14:textId="77777777" w:rsidR="00402CF6" w:rsidRPr="00E943D6" w:rsidRDefault="00402CF6" w:rsidP="00402CF6">
      <w:pPr>
        <w:ind w:firstLine="567"/>
        <w:jc w:val="both"/>
        <w:rPr>
          <w:b/>
          <w:sz w:val="21"/>
          <w:szCs w:val="21"/>
        </w:rPr>
      </w:pPr>
    </w:p>
    <w:p w14:paraId="50A61F29" w14:textId="77777777" w:rsidR="00402CF6" w:rsidRPr="00E943D6" w:rsidRDefault="00402CF6" w:rsidP="00402CF6">
      <w:pPr>
        <w:ind w:firstLine="567"/>
        <w:jc w:val="center"/>
        <w:rPr>
          <w:sz w:val="21"/>
          <w:szCs w:val="21"/>
        </w:rPr>
      </w:pPr>
      <w:r w:rsidRPr="00E943D6">
        <w:rPr>
          <w:sz w:val="21"/>
          <w:szCs w:val="21"/>
        </w:rPr>
        <w:t xml:space="preserve">Характеристики </w:t>
      </w:r>
      <w:r w:rsidRPr="00E943D6">
        <w:rPr>
          <w:b/>
          <w:bCs/>
          <w:sz w:val="21"/>
          <w:szCs w:val="21"/>
        </w:rPr>
        <w:t>Объекта долевого строительства</w:t>
      </w:r>
      <w:r w:rsidRPr="00E943D6">
        <w:rPr>
          <w:sz w:val="21"/>
          <w:szCs w:val="21"/>
        </w:rPr>
        <w:t>,</w:t>
      </w:r>
    </w:p>
    <w:p w14:paraId="10063A65" w14:textId="77777777" w:rsidR="00402CF6" w:rsidRPr="00E943D6" w:rsidRDefault="00402CF6" w:rsidP="00402CF6">
      <w:pPr>
        <w:ind w:firstLine="567"/>
        <w:jc w:val="center"/>
        <w:rPr>
          <w:sz w:val="21"/>
          <w:szCs w:val="21"/>
        </w:rPr>
      </w:pPr>
      <w:r w:rsidRPr="00E943D6">
        <w:rPr>
          <w:sz w:val="21"/>
          <w:szCs w:val="21"/>
        </w:rPr>
        <w:t xml:space="preserve">право на который возникает у Участника при исполнении условий </w:t>
      </w:r>
    </w:p>
    <w:p w14:paraId="59FAE7A4" w14:textId="77777777" w:rsidR="00402CF6" w:rsidRPr="00E943D6" w:rsidRDefault="00402CF6" w:rsidP="00402CF6">
      <w:pPr>
        <w:ind w:firstLine="567"/>
        <w:jc w:val="center"/>
        <w:rPr>
          <w:sz w:val="21"/>
          <w:szCs w:val="21"/>
        </w:rPr>
      </w:pPr>
      <w:r w:rsidRPr="00E943D6">
        <w:rPr>
          <w:sz w:val="21"/>
          <w:szCs w:val="21"/>
        </w:rPr>
        <w:t>договора участия в долевом строительстве</w:t>
      </w:r>
    </w:p>
    <w:p w14:paraId="09956C34" w14:textId="77777777" w:rsidR="00402CF6" w:rsidRPr="00E943D6" w:rsidRDefault="00402CF6" w:rsidP="00402CF6">
      <w:pPr>
        <w:ind w:firstLine="567"/>
        <w:jc w:val="center"/>
        <w:rPr>
          <w:sz w:val="21"/>
          <w:szCs w:val="21"/>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963"/>
        <w:gridCol w:w="1960"/>
        <w:gridCol w:w="1390"/>
        <w:gridCol w:w="1215"/>
        <w:gridCol w:w="1134"/>
        <w:gridCol w:w="1495"/>
      </w:tblGrid>
      <w:tr w:rsidR="00402CF6" w:rsidRPr="00E943D6" w14:paraId="4CDDF28C" w14:textId="77777777" w:rsidTr="003F6D3A">
        <w:trPr>
          <w:jc w:val="center"/>
        </w:trPr>
        <w:tc>
          <w:tcPr>
            <w:tcW w:w="1919" w:type="dxa"/>
            <w:tcBorders>
              <w:top w:val="single" w:sz="4" w:space="0" w:color="auto"/>
              <w:left w:val="single" w:sz="4" w:space="0" w:color="auto"/>
              <w:bottom w:val="single" w:sz="4" w:space="0" w:color="auto"/>
              <w:right w:val="single" w:sz="4" w:space="0" w:color="auto"/>
            </w:tcBorders>
          </w:tcPr>
          <w:p w14:paraId="4464B067" w14:textId="77777777" w:rsidR="00402CF6" w:rsidRPr="00E943D6" w:rsidRDefault="00402CF6" w:rsidP="003F580F">
            <w:pPr>
              <w:jc w:val="center"/>
              <w:rPr>
                <w:sz w:val="21"/>
                <w:szCs w:val="21"/>
              </w:rPr>
            </w:pPr>
            <w:r w:rsidRPr="00E943D6">
              <w:rPr>
                <w:sz w:val="21"/>
                <w:szCs w:val="21"/>
              </w:rPr>
              <w:t>Наименование объекта</w:t>
            </w:r>
          </w:p>
        </w:tc>
        <w:tc>
          <w:tcPr>
            <w:tcW w:w="963" w:type="dxa"/>
            <w:tcBorders>
              <w:top w:val="single" w:sz="4" w:space="0" w:color="auto"/>
              <w:left w:val="single" w:sz="4" w:space="0" w:color="auto"/>
              <w:bottom w:val="single" w:sz="4" w:space="0" w:color="auto"/>
              <w:right w:val="single" w:sz="4" w:space="0" w:color="auto"/>
            </w:tcBorders>
            <w:hideMark/>
          </w:tcPr>
          <w:p w14:paraId="65D02B05" w14:textId="77777777" w:rsidR="00402CF6" w:rsidRPr="00E943D6" w:rsidRDefault="00402CF6" w:rsidP="003F580F">
            <w:pPr>
              <w:jc w:val="center"/>
              <w:rPr>
                <w:sz w:val="21"/>
                <w:szCs w:val="21"/>
              </w:rPr>
            </w:pPr>
            <w:r w:rsidRPr="00E943D6">
              <w:rPr>
                <w:sz w:val="21"/>
                <w:szCs w:val="21"/>
              </w:rPr>
              <w:t>№</w:t>
            </w:r>
          </w:p>
        </w:tc>
        <w:tc>
          <w:tcPr>
            <w:tcW w:w="1960" w:type="dxa"/>
            <w:tcBorders>
              <w:top w:val="single" w:sz="4" w:space="0" w:color="auto"/>
              <w:left w:val="single" w:sz="4" w:space="0" w:color="auto"/>
              <w:bottom w:val="single" w:sz="4" w:space="0" w:color="auto"/>
              <w:right w:val="single" w:sz="4" w:space="0" w:color="auto"/>
            </w:tcBorders>
            <w:hideMark/>
          </w:tcPr>
          <w:p w14:paraId="7E0F4338" w14:textId="77777777" w:rsidR="00402CF6" w:rsidRPr="00E943D6" w:rsidRDefault="00402CF6" w:rsidP="003F580F">
            <w:pPr>
              <w:jc w:val="center"/>
              <w:rPr>
                <w:sz w:val="21"/>
                <w:szCs w:val="21"/>
              </w:rPr>
            </w:pPr>
            <w:r w:rsidRPr="00E943D6">
              <w:rPr>
                <w:sz w:val="21"/>
                <w:szCs w:val="21"/>
              </w:rPr>
              <w:t>Назначение</w:t>
            </w:r>
          </w:p>
        </w:tc>
        <w:tc>
          <w:tcPr>
            <w:tcW w:w="1390" w:type="dxa"/>
            <w:tcBorders>
              <w:top w:val="single" w:sz="4" w:space="0" w:color="auto"/>
              <w:left w:val="single" w:sz="4" w:space="0" w:color="auto"/>
              <w:bottom w:val="single" w:sz="4" w:space="0" w:color="auto"/>
              <w:right w:val="single" w:sz="4" w:space="0" w:color="auto"/>
            </w:tcBorders>
            <w:hideMark/>
          </w:tcPr>
          <w:p w14:paraId="2A92A478" w14:textId="77777777" w:rsidR="00402CF6" w:rsidRPr="00E943D6" w:rsidRDefault="00402CF6" w:rsidP="003F580F">
            <w:pPr>
              <w:jc w:val="center"/>
              <w:rPr>
                <w:sz w:val="21"/>
                <w:szCs w:val="21"/>
              </w:rPr>
            </w:pPr>
            <w:r w:rsidRPr="00E943D6">
              <w:rPr>
                <w:sz w:val="21"/>
                <w:szCs w:val="21"/>
              </w:rPr>
              <w:t>Этаж</w:t>
            </w:r>
          </w:p>
        </w:tc>
        <w:tc>
          <w:tcPr>
            <w:tcW w:w="1215" w:type="dxa"/>
            <w:tcBorders>
              <w:top w:val="single" w:sz="4" w:space="0" w:color="auto"/>
              <w:left w:val="single" w:sz="4" w:space="0" w:color="auto"/>
              <w:bottom w:val="single" w:sz="4" w:space="0" w:color="auto"/>
              <w:right w:val="single" w:sz="4" w:space="0" w:color="auto"/>
            </w:tcBorders>
            <w:hideMark/>
          </w:tcPr>
          <w:p w14:paraId="5CFACEFD" w14:textId="77777777" w:rsidR="003F6D3A" w:rsidRPr="00E943D6" w:rsidRDefault="00402CF6" w:rsidP="002114A3">
            <w:pPr>
              <w:jc w:val="center"/>
              <w:rPr>
                <w:sz w:val="21"/>
                <w:szCs w:val="21"/>
              </w:rPr>
            </w:pPr>
            <w:r w:rsidRPr="00E943D6">
              <w:rPr>
                <w:sz w:val="21"/>
                <w:szCs w:val="21"/>
              </w:rPr>
              <w:t xml:space="preserve">Номер </w:t>
            </w:r>
          </w:p>
          <w:p w14:paraId="5268EAD3" w14:textId="530D64CD" w:rsidR="003F6D3A" w:rsidRPr="00E943D6" w:rsidRDefault="003F6D3A" w:rsidP="002114A3">
            <w:pPr>
              <w:jc w:val="center"/>
              <w:rPr>
                <w:sz w:val="21"/>
                <w:szCs w:val="21"/>
              </w:rPr>
            </w:pPr>
            <w:r w:rsidRPr="00E943D6">
              <w:rPr>
                <w:sz w:val="21"/>
                <w:szCs w:val="21"/>
              </w:rPr>
              <w:t>подъезда</w:t>
            </w:r>
          </w:p>
          <w:p w14:paraId="56BC6370" w14:textId="2B6A1F7E" w:rsidR="00402CF6" w:rsidRPr="00E943D6" w:rsidRDefault="003F6D3A" w:rsidP="002114A3">
            <w:pPr>
              <w:jc w:val="center"/>
              <w:rPr>
                <w:sz w:val="21"/>
                <w:szCs w:val="21"/>
              </w:rPr>
            </w:pPr>
            <w:r w:rsidRPr="00E943D6">
              <w:rPr>
                <w:sz w:val="21"/>
                <w:szCs w:val="21"/>
              </w:rPr>
              <w:t>(</w:t>
            </w:r>
            <w:r w:rsidR="002114A3" w:rsidRPr="00E943D6">
              <w:rPr>
                <w:sz w:val="21"/>
                <w:szCs w:val="21"/>
              </w:rPr>
              <w:t>секции</w:t>
            </w:r>
            <w:r w:rsidRPr="00E943D6">
              <w:rPr>
                <w:sz w:val="21"/>
                <w:szCs w:val="21"/>
              </w:rPr>
              <w:t>)</w:t>
            </w:r>
          </w:p>
        </w:tc>
        <w:tc>
          <w:tcPr>
            <w:tcW w:w="1134" w:type="dxa"/>
            <w:tcBorders>
              <w:top w:val="single" w:sz="4" w:space="0" w:color="auto"/>
              <w:left w:val="single" w:sz="4" w:space="0" w:color="auto"/>
              <w:bottom w:val="single" w:sz="4" w:space="0" w:color="auto"/>
              <w:right w:val="single" w:sz="4" w:space="0" w:color="auto"/>
            </w:tcBorders>
            <w:hideMark/>
          </w:tcPr>
          <w:p w14:paraId="143FA358" w14:textId="77777777" w:rsidR="00402CF6" w:rsidRPr="00E943D6" w:rsidRDefault="00402CF6" w:rsidP="003F580F">
            <w:pPr>
              <w:jc w:val="center"/>
              <w:rPr>
                <w:sz w:val="21"/>
                <w:szCs w:val="21"/>
              </w:rPr>
            </w:pPr>
            <w:r w:rsidRPr="00E943D6">
              <w:rPr>
                <w:sz w:val="21"/>
                <w:szCs w:val="21"/>
              </w:rPr>
              <w:t xml:space="preserve">Общая площадь, </w:t>
            </w:r>
            <w:proofErr w:type="spellStart"/>
            <w:r w:rsidRPr="00E943D6">
              <w:rPr>
                <w:sz w:val="21"/>
                <w:szCs w:val="21"/>
              </w:rPr>
              <w:t>кв.м</w:t>
            </w:r>
            <w:proofErr w:type="spellEnd"/>
          </w:p>
        </w:tc>
        <w:tc>
          <w:tcPr>
            <w:tcW w:w="1495" w:type="dxa"/>
            <w:tcBorders>
              <w:top w:val="single" w:sz="4" w:space="0" w:color="auto"/>
              <w:left w:val="single" w:sz="4" w:space="0" w:color="auto"/>
              <w:bottom w:val="single" w:sz="4" w:space="0" w:color="auto"/>
              <w:right w:val="single" w:sz="4" w:space="0" w:color="auto"/>
            </w:tcBorders>
            <w:hideMark/>
          </w:tcPr>
          <w:p w14:paraId="686A30C5" w14:textId="77777777" w:rsidR="00402CF6" w:rsidRPr="00E943D6" w:rsidRDefault="00402CF6" w:rsidP="003F580F">
            <w:pPr>
              <w:jc w:val="center"/>
              <w:rPr>
                <w:sz w:val="21"/>
                <w:szCs w:val="21"/>
              </w:rPr>
            </w:pPr>
            <w:r w:rsidRPr="00E943D6">
              <w:rPr>
                <w:sz w:val="21"/>
                <w:szCs w:val="21"/>
              </w:rPr>
              <w:t>Количество комнат</w:t>
            </w:r>
          </w:p>
        </w:tc>
      </w:tr>
      <w:tr w:rsidR="00402CF6" w:rsidRPr="00E943D6" w14:paraId="59481A3B" w14:textId="77777777" w:rsidTr="003F6D3A">
        <w:trPr>
          <w:trHeight w:val="397"/>
          <w:jc w:val="center"/>
        </w:trPr>
        <w:tc>
          <w:tcPr>
            <w:tcW w:w="1919" w:type="dxa"/>
            <w:tcBorders>
              <w:top w:val="single" w:sz="4" w:space="0" w:color="auto"/>
              <w:left w:val="single" w:sz="4" w:space="0" w:color="auto"/>
              <w:bottom w:val="single" w:sz="4" w:space="0" w:color="auto"/>
              <w:right w:val="single" w:sz="4" w:space="0" w:color="auto"/>
            </w:tcBorders>
          </w:tcPr>
          <w:p w14:paraId="79AEBDCC" w14:textId="77777777" w:rsidR="00402CF6" w:rsidRPr="00E943D6" w:rsidRDefault="00402CF6" w:rsidP="003F580F">
            <w:pPr>
              <w:jc w:val="center"/>
              <w:rPr>
                <w:sz w:val="21"/>
                <w:szCs w:val="21"/>
              </w:rPr>
            </w:pPr>
          </w:p>
        </w:tc>
        <w:tc>
          <w:tcPr>
            <w:tcW w:w="963" w:type="dxa"/>
            <w:tcBorders>
              <w:top w:val="single" w:sz="4" w:space="0" w:color="auto"/>
              <w:left w:val="single" w:sz="4" w:space="0" w:color="auto"/>
              <w:bottom w:val="single" w:sz="4" w:space="0" w:color="auto"/>
              <w:right w:val="single" w:sz="4" w:space="0" w:color="auto"/>
            </w:tcBorders>
          </w:tcPr>
          <w:p w14:paraId="3FB42C40" w14:textId="77777777" w:rsidR="00402CF6" w:rsidRPr="00E943D6" w:rsidRDefault="00402CF6" w:rsidP="003F580F">
            <w:pPr>
              <w:jc w:val="center"/>
              <w:rPr>
                <w:sz w:val="21"/>
                <w:szCs w:val="21"/>
              </w:rPr>
            </w:pPr>
          </w:p>
        </w:tc>
        <w:tc>
          <w:tcPr>
            <w:tcW w:w="1960" w:type="dxa"/>
            <w:tcBorders>
              <w:top w:val="single" w:sz="4" w:space="0" w:color="auto"/>
              <w:left w:val="single" w:sz="4" w:space="0" w:color="auto"/>
              <w:bottom w:val="single" w:sz="4" w:space="0" w:color="auto"/>
              <w:right w:val="single" w:sz="4" w:space="0" w:color="auto"/>
            </w:tcBorders>
          </w:tcPr>
          <w:p w14:paraId="7E1277E0" w14:textId="77777777" w:rsidR="00402CF6" w:rsidRPr="00E943D6" w:rsidRDefault="00402CF6" w:rsidP="003F580F">
            <w:pPr>
              <w:jc w:val="center"/>
              <w:rPr>
                <w:sz w:val="21"/>
                <w:szCs w:val="21"/>
              </w:rPr>
            </w:pPr>
          </w:p>
        </w:tc>
        <w:tc>
          <w:tcPr>
            <w:tcW w:w="1390" w:type="dxa"/>
            <w:tcBorders>
              <w:top w:val="single" w:sz="4" w:space="0" w:color="auto"/>
              <w:left w:val="single" w:sz="4" w:space="0" w:color="auto"/>
              <w:bottom w:val="single" w:sz="4" w:space="0" w:color="auto"/>
              <w:right w:val="single" w:sz="4" w:space="0" w:color="auto"/>
            </w:tcBorders>
          </w:tcPr>
          <w:p w14:paraId="258DCA68" w14:textId="77777777" w:rsidR="00402CF6" w:rsidRPr="00E943D6" w:rsidRDefault="00402CF6" w:rsidP="003F580F">
            <w:pPr>
              <w:jc w:val="center"/>
              <w:rPr>
                <w:sz w:val="21"/>
                <w:szCs w:val="21"/>
              </w:rPr>
            </w:pPr>
          </w:p>
        </w:tc>
        <w:tc>
          <w:tcPr>
            <w:tcW w:w="1215" w:type="dxa"/>
            <w:tcBorders>
              <w:top w:val="single" w:sz="4" w:space="0" w:color="auto"/>
              <w:left w:val="single" w:sz="4" w:space="0" w:color="auto"/>
              <w:bottom w:val="single" w:sz="4" w:space="0" w:color="auto"/>
              <w:right w:val="single" w:sz="4" w:space="0" w:color="auto"/>
            </w:tcBorders>
          </w:tcPr>
          <w:p w14:paraId="4B9ABF56" w14:textId="77777777" w:rsidR="00402CF6" w:rsidRPr="00E943D6" w:rsidRDefault="00402CF6" w:rsidP="003F580F">
            <w:pPr>
              <w:jc w:val="center"/>
              <w:rPr>
                <w:sz w:val="21"/>
                <w:szCs w:val="21"/>
              </w:rPr>
            </w:pPr>
          </w:p>
        </w:tc>
        <w:tc>
          <w:tcPr>
            <w:tcW w:w="1134" w:type="dxa"/>
            <w:tcBorders>
              <w:top w:val="single" w:sz="4" w:space="0" w:color="auto"/>
              <w:left w:val="single" w:sz="4" w:space="0" w:color="auto"/>
              <w:bottom w:val="single" w:sz="4" w:space="0" w:color="auto"/>
              <w:right w:val="single" w:sz="4" w:space="0" w:color="auto"/>
            </w:tcBorders>
          </w:tcPr>
          <w:p w14:paraId="0AAB31FE" w14:textId="77777777" w:rsidR="00402CF6" w:rsidRPr="00E943D6" w:rsidRDefault="00402CF6" w:rsidP="003F580F">
            <w:pPr>
              <w:jc w:val="center"/>
              <w:rPr>
                <w:sz w:val="21"/>
                <w:szCs w:val="21"/>
              </w:rPr>
            </w:pPr>
          </w:p>
        </w:tc>
        <w:tc>
          <w:tcPr>
            <w:tcW w:w="1495" w:type="dxa"/>
            <w:tcBorders>
              <w:top w:val="single" w:sz="4" w:space="0" w:color="auto"/>
              <w:left w:val="single" w:sz="4" w:space="0" w:color="auto"/>
              <w:bottom w:val="single" w:sz="4" w:space="0" w:color="auto"/>
              <w:right w:val="single" w:sz="4" w:space="0" w:color="auto"/>
            </w:tcBorders>
          </w:tcPr>
          <w:p w14:paraId="64A99864" w14:textId="77777777" w:rsidR="00402CF6" w:rsidRPr="00E943D6" w:rsidRDefault="00402CF6" w:rsidP="003F580F">
            <w:pPr>
              <w:jc w:val="center"/>
              <w:rPr>
                <w:sz w:val="21"/>
                <w:szCs w:val="21"/>
              </w:rPr>
            </w:pPr>
          </w:p>
        </w:tc>
      </w:tr>
    </w:tbl>
    <w:p w14:paraId="3E232479" w14:textId="77777777" w:rsidR="00402CF6" w:rsidRPr="00E943D6" w:rsidRDefault="00402CF6" w:rsidP="002114A3">
      <w:pPr>
        <w:jc w:val="both"/>
        <w:rPr>
          <w:sz w:val="21"/>
          <w:szCs w:val="21"/>
        </w:rPr>
      </w:pPr>
    </w:p>
    <w:p w14:paraId="653B0408" w14:textId="77777777" w:rsidR="00402CF6" w:rsidRPr="00E943D6" w:rsidRDefault="00402CF6" w:rsidP="00402CF6">
      <w:pPr>
        <w:ind w:firstLine="567"/>
        <w:jc w:val="both"/>
        <w:rPr>
          <w:sz w:val="21"/>
          <w:szCs w:val="21"/>
        </w:rPr>
      </w:pPr>
      <w:r w:rsidRPr="00E943D6">
        <w:rPr>
          <w:sz w:val="21"/>
          <w:szCs w:val="21"/>
        </w:rPr>
        <w:t xml:space="preserve">Перечень работ, выполняемых Застройщиком в </w:t>
      </w:r>
      <w:r w:rsidRPr="00E943D6">
        <w:rPr>
          <w:b/>
          <w:bCs/>
          <w:sz w:val="21"/>
          <w:szCs w:val="21"/>
        </w:rPr>
        <w:t>Объекте долевого строительства</w:t>
      </w:r>
      <w:r w:rsidR="002114A3" w:rsidRPr="00E943D6">
        <w:rPr>
          <w:sz w:val="21"/>
          <w:szCs w:val="21"/>
        </w:rPr>
        <w:t xml:space="preserve"> (для квартир</w:t>
      </w:r>
      <w:r w:rsidRPr="00E943D6">
        <w:rPr>
          <w:sz w:val="21"/>
          <w:szCs w:val="21"/>
        </w:rPr>
        <w:t>), включенных в стоимость одного квадратного метра</w:t>
      </w:r>
      <w:r w:rsidRPr="00E943D6">
        <w:rPr>
          <w:b/>
          <w:bCs/>
          <w:sz w:val="21"/>
          <w:szCs w:val="21"/>
        </w:rPr>
        <w:t xml:space="preserve"> Объекта долевого строительства</w:t>
      </w:r>
      <w:r w:rsidRPr="00E943D6">
        <w:rPr>
          <w:sz w:val="21"/>
          <w:szCs w:val="21"/>
        </w:rPr>
        <w:t>:</w:t>
      </w:r>
    </w:p>
    <w:p w14:paraId="24168B16" w14:textId="77777777" w:rsidR="00402CF6" w:rsidRPr="00E943D6" w:rsidRDefault="00402CF6" w:rsidP="00402CF6">
      <w:pPr>
        <w:ind w:firstLine="567"/>
        <w:jc w:val="both"/>
        <w:rPr>
          <w:sz w:val="21"/>
          <w:szCs w:val="21"/>
        </w:rPr>
      </w:pPr>
    </w:p>
    <w:p w14:paraId="0FE29F37" w14:textId="77777777" w:rsidR="00402CF6" w:rsidRPr="00E943D6" w:rsidRDefault="00402CF6" w:rsidP="00402CF6">
      <w:pPr>
        <w:widowControl/>
        <w:autoSpaceDE/>
        <w:adjustRightInd/>
        <w:ind w:firstLine="567"/>
        <w:jc w:val="both"/>
        <w:rPr>
          <w:sz w:val="21"/>
          <w:szCs w:val="21"/>
        </w:rPr>
      </w:pPr>
      <w:r w:rsidRPr="00E943D6">
        <w:rPr>
          <w:sz w:val="21"/>
          <w:szCs w:val="21"/>
        </w:rPr>
        <w:t xml:space="preserve">1. Согласно проекту, внутренняя отделка стен – не выполняется, потолки – не оштукатурены. </w:t>
      </w:r>
    </w:p>
    <w:p w14:paraId="0402BAC1" w14:textId="77777777" w:rsidR="00402CF6" w:rsidRPr="00E943D6" w:rsidRDefault="00402CF6" w:rsidP="00402CF6">
      <w:pPr>
        <w:widowControl/>
        <w:autoSpaceDE/>
        <w:adjustRightInd/>
        <w:ind w:firstLine="567"/>
        <w:jc w:val="both"/>
        <w:rPr>
          <w:sz w:val="21"/>
          <w:szCs w:val="21"/>
        </w:rPr>
      </w:pPr>
      <w:r w:rsidRPr="00E943D6">
        <w:rPr>
          <w:sz w:val="21"/>
          <w:szCs w:val="21"/>
        </w:rPr>
        <w:t>2. Устройство оконных блоков с устройством подоконных отливов без установки подоконников.</w:t>
      </w:r>
    </w:p>
    <w:p w14:paraId="77C3334F" w14:textId="77777777" w:rsidR="00402CF6" w:rsidRPr="00E943D6" w:rsidRDefault="00402CF6" w:rsidP="00402CF6">
      <w:pPr>
        <w:widowControl/>
        <w:autoSpaceDE/>
        <w:adjustRightInd/>
        <w:ind w:firstLine="567"/>
        <w:jc w:val="both"/>
        <w:rPr>
          <w:sz w:val="21"/>
          <w:szCs w:val="21"/>
        </w:rPr>
      </w:pPr>
      <w:r w:rsidRPr="00E943D6">
        <w:rPr>
          <w:sz w:val="21"/>
          <w:szCs w:val="21"/>
        </w:rPr>
        <w:t>3. Установка входной двери с устройством наружных откосов.</w:t>
      </w:r>
    </w:p>
    <w:p w14:paraId="16945C8E" w14:textId="77777777" w:rsidR="00402CF6" w:rsidRPr="00E943D6" w:rsidRDefault="00402CF6" w:rsidP="00402CF6">
      <w:pPr>
        <w:widowControl/>
        <w:autoSpaceDE/>
        <w:adjustRightInd/>
        <w:ind w:firstLine="567"/>
        <w:jc w:val="both"/>
        <w:rPr>
          <w:sz w:val="21"/>
          <w:szCs w:val="21"/>
        </w:rPr>
      </w:pPr>
      <w:r w:rsidRPr="00E943D6">
        <w:rPr>
          <w:sz w:val="21"/>
          <w:szCs w:val="21"/>
        </w:rPr>
        <w:t>4. Монтаж системы отопления (радиаторы).</w:t>
      </w:r>
    </w:p>
    <w:p w14:paraId="54AF7AFE" w14:textId="77777777" w:rsidR="00402CF6" w:rsidRPr="00E943D6" w:rsidRDefault="00402CF6" w:rsidP="00402CF6">
      <w:pPr>
        <w:widowControl/>
        <w:autoSpaceDE/>
        <w:adjustRightInd/>
        <w:ind w:firstLine="567"/>
        <w:jc w:val="both"/>
        <w:rPr>
          <w:sz w:val="21"/>
          <w:szCs w:val="21"/>
        </w:rPr>
      </w:pPr>
      <w:r w:rsidRPr="00E943D6">
        <w:rPr>
          <w:sz w:val="21"/>
          <w:szCs w:val="21"/>
        </w:rPr>
        <w:t xml:space="preserve">5. Монтаж системы водоснабжения: монтаж стояков холодного и горячего водоснабжения с врезанными патрубками и запорной арматурой (шаровые краны), с установкой </w:t>
      </w:r>
      <w:proofErr w:type="spellStart"/>
      <w:r w:rsidRPr="00E943D6">
        <w:rPr>
          <w:sz w:val="21"/>
          <w:szCs w:val="21"/>
        </w:rPr>
        <w:t>водосчетчиков</w:t>
      </w:r>
      <w:proofErr w:type="spellEnd"/>
      <w:r w:rsidRPr="00E943D6">
        <w:rPr>
          <w:sz w:val="21"/>
          <w:szCs w:val="21"/>
        </w:rPr>
        <w:t xml:space="preserve">, без установки </w:t>
      </w:r>
      <w:proofErr w:type="spellStart"/>
      <w:r w:rsidRPr="00E943D6">
        <w:rPr>
          <w:sz w:val="21"/>
          <w:szCs w:val="21"/>
        </w:rPr>
        <w:t>сантехприборов</w:t>
      </w:r>
      <w:proofErr w:type="spellEnd"/>
      <w:r w:rsidRPr="00E943D6">
        <w:rPr>
          <w:sz w:val="21"/>
          <w:szCs w:val="21"/>
        </w:rPr>
        <w:t>.</w:t>
      </w:r>
    </w:p>
    <w:p w14:paraId="6B0E4015" w14:textId="77777777" w:rsidR="00402CF6" w:rsidRPr="00E943D6" w:rsidRDefault="00402CF6" w:rsidP="00402CF6">
      <w:pPr>
        <w:widowControl/>
        <w:autoSpaceDE/>
        <w:adjustRightInd/>
        <w:ind w:firstLine="567"/>
        <w:jc w:val="both"/>
        <w:rPr>
          <w:sz w:val="21"/>
          <w:szCs w:val="21"/>
        </w:rPr>
      </w:pPr>
      <w:r w:rsidRPr="00E943D6">
        <w:rPr>
          <w:sz w:val="21"/>
          <w:szCs w:val="21"/>
        </w:rPr>
        <w:t xml:space="preserve">6. Монтаж системы канализации: монтаж стояков с отводами для подключения </w:t>
      </w:r>
      <w:proofErr w:type="spellStart"/>
      <w:r w:rsidRPr="00E943D6">
        <w:rPr>
          <w:sz w:val="21"/>
          <w:szCs w:val="21"/>
        </w:rPr>
        <w:t>сантехоборудования</w:t>
      </w:r>
      <w:proofErr w:type="spellEnd"/>
      <w:r w:rsidRPr="00E943D6">
        <w:rPr>
          <w:sz w:val="21"/>
          <w:szCs w:val="21"/>
        </w:rPr>
        <w:t xml:space="preserve">, без установки </w:t>
      </w:r>
      <w:proofErr w:type="spellStart"/>
      <w:r w:rsidRPr="00E943D6">
        <w:rPr>
          <w:sz w:val="21"/>
          <w:szCs w:val="21"/>
        </w:rPr>
        <w:t>сантехприборов</w:t>
      </w:r>
      <w:proofErr w:type="spellEnd"/>
      <w:r w:rsidRPr="00E943D6">
        <w:rPr>
          <w:sz w:val="21"/>
          <w:szCs w:val="21"/>
        </w:rPr>
        <w:t>.</w:t>
      </w:r>
    </w:p>
    <w:p w14:paraId="1CBD4F5B" w14:textId="77777777" w:rsidR="00402CF6" w:rsidRPr="00E943D6" w:rsidRDefault="00402CF6" w:rsidP="00402CF6">
      <w:pPr>
        <w:widowControl/>
        <w:autoSpaceDE/>
        <w:adjustRightInd/>
        <w:ind w:firstLine="567"/>
        <w:jc w:val="both"/>
        <w:rPr>
          <w:sz w:val="21"/>
          <w:szCs w:val="21"/>
        </w:rPr>
      </w:pPr>
      <w:r w:rsidRPr="00E943D6">
        <w:rPr>
          <w:sz w:val="21"/>
          <w:szCs w:val="21"/>
        </w:rPr>
        <w:t>7. Монтаж систем электроснабжения: прокладка электропроводов от этажного электрощита к месту, отведенному утвержденным проектом, для установки электрощита, установка прибора учета электроэнергии.</w:t>
      </w:r>
    </w:p>
    <w:p w14:paraId="259A14ED" w14:textId="77777777" w:rsidR="00402CF6" w:rsidRPr="00E943D6" w:rsidRDefault="00402CF6" w:rsidP="00402CF6">
      <w:pPr>
        <w:widowControl/>
        <w:autoSpaceDE/>
        <w:adjustRightInd/>
        <w:ind w:firstLine="567"/>
        <w:jc w:val="both"/>
        <w:rPr>
          <w:sz w:val="21"/>
          <w:szCs w:val="21"/>
        </w:rPr>
      </w:pPr>
      <w:r w:rsidRPr="00E943D6">
        <w:rPr>
          <w:sz w:val="21"/>
          <w:szCs w:val="21"/>
        </w:rPr>
        <w:t xml:space="preserve">8. Монтаж </w:t>
      </w:r>
      <w:proofErr w:type="spellStart"/>
      <w:r w:rsidRPr="00E943D6">
        <w:rPr>
          <w:sz w:val="21"/>
          <w:szCs w:val="21"/>
        </w:rPr>
        <w:t>полотенцесушителя</w:t>
      </w:r>
      <w:proofErr w:type="spellEnd"/>
      <w:r w:rsidRPr="00E943D6">
        <w:rPr>
          <w:sz w:val="21"/>
          <w:szCs w:val="21"/>
        </w:rPr>
        <w:t>.</w:t>
      </w:r>
    </w:p>
    <w:p w14:paraId="23218AC9" w14:textId="77777777" w:rsidR="00402CF6" w:rsidRPr="00E943D6" w:rsidRDefault="00402CF6" w:rsidP="00402CF6">
      <w:pPr>
        <w:widowControl/>
        <w:autoSpaceDE/>
        <w:adjustRightInd/>
        <w:ind w:firstLine="567"/>
        <w:jc w:val="both"/>
        <w:rPr>
          <w:sz w:val="21"/>
          <w:szCs w:val="21"/>
        </w:rPr>
      </w:pPr>
      <w:r w:rsidRPr="00E943D6">
        <w:rPr>
          <w:sz w:val="21"/>
          <w:szCs w:val="21"/>
        </w:rPr>
        <w:t>9. Монтаж противопожарной сигнализации согласно проекту.</w:t>
      </w:r>
    </w:p>
    <w:p w14:paraId="58D60DD2" w14:textId="77777777" w:rsidR="00402CF6" w:rsidRPr="00E943D6" w:rsidRDefault="00402CF6" w:rsidP="00402CF6">
      <w:pPr>
        <w:widowControl/>
        <w:autoSpaceDE/>
        <w:adjustRightInd/>
        <w:ind w:firstLine="567"/>
        <w:jc w:val="both"/>
        <w:rPr>
          <w:sz w:val="21"/>
          <w:szCs w:val="21"/>
        </w:rPr>
      </w:pPr>
      <w:r w:rsidRPr="00E943D6">
        <w:rPr>
          <w:sz w:val="21"/>
          <w:szCs w:val="21"/>
        </w:rPr>
        <w:t>10. Устройство цементной стяжки полов, за исключением санузлов.</w:t>
      </w:r>
    </w:p>
    <w:p w14:paraId="26DD1219" w14:textId="77777777" w:rsidR="00402CF6" w:rsidRPr="00E943D6" w:rsidRDefault="00402CF6" w:rsidP="00402CF6">
      <w:pPr>
        <w:widowControl/>
        <w:autoSpaceDE/>
        <w:adjustRightInd/>
        <w:jc w:val="both"/>
        <w:rPr>
          <w:sz w:val="21"/>
          <w:szCs w:val="21"/>
        </w:rPr>
      </w:pPr>
    </w:p>
    <w:p w14:paraId="0A0C16A3" w14:textId="77777777" w:rsidR="00402CF6" w:rsidRPr="00E943D6" w:rsidRDefault="00402CF6" w:rsidP="00402CF6">
      <w:pPr>
        <w:widowControl/>
        <w:autoSpaceDE/>
        <w:adjustRightInd/>
        <w:ind w:firstLine="567"/>
        <w:jc w:val="both"/>
        <w:rPr>
          <w:sz w:val="21"/>
          <w:szCs w:val="21"/>
        </w:rPr>
      </w:pPr>
      <w:r w:rsidRPr="00E943D6">
        <w:rPr>
          <w:sz w:val="21"/>
          <w:szCs w:val="21"/>
        </w:rPr>
        <w:t xml:space="preserve">Виды работ, не вошедшие в данный перечень, не включены в стоимость одного квадратного метра </w:t>
      </w:r>
      <w:r w:rsidRPr="00E943D6">
        <w:rPr>
          <w:b/>
          <w:bCs/>
          <w:sz w:val="21"/>
          <w:szCs w:val="21"/>
        </w:rPr>
        <w:t>Объекта долевого строительства</w:t>
      </w:r>
      <w:r w:rsidRPr="00E943D6">
        <w:rPr>
          <w:sz w:val="21"/>
          <w:szCs w:val="21"/>
        </w:rPr>
        <w:t xml:space="preserve"> и выполняются Участником самостоятельно, исключительно лишь после ввода </w:t>
      </w:r>
      <w:r w:rsidRPr="00E943D6">
        <w:rPr>
          <w:b/>
          <w:bCs/>
          <w:sz w:val="21"/>
          <w:szCs w:val="21"/>
          <w:u w:val="single"/>
        </w:rPr>
        <w:t>Объекта капитального строительства</w:t>
      </w:r>
      <w:r w:rsidRPr="00E943D6">
        <w:rPr>
          <w:sz w:val="21"/>
          <w:szCs w:val="21"/>
        </w:rPr>
        <w:t xml:space="preserve"> в эксплуатацию и передачи </w:t>
      </w:r>
      <w:r w:rsidRPr="00E943D6">
        <w:rPr>
          <w:b/>
          <w:bCs/>
          <w:sz w:val="21"/>
          <w:szCs w:val="21"/>
        </w:rPr>
        <w:t>Объекта долевого строительства</w:t>
      </w:r>
      <w:r w:rsidRPr="00E943D6">
        <w:rPr>
          <w:sz w:val="21"/>
          <w:szCs w:val="21"/>
        </w:rPr>
        <w:t xml:space="preserve"> Застройщиком Участнику по акту приема-передачи.</w:t>
      </w:r>
    </w:p>
    <w:p w14:paraId="0CCD1E9E" w14:textId="77777777" w:rsidR="00402CF6" w:rsidRPr="00E943D6" w:rsidRDefault="00402CF6" w:rsidP="00402CF6">
      <w:pPr>
        <w:widowControl/>
        <w:autoSpaceDE/>
        <w:adjustRightInd/>
        <w:ind w:firstLine="567"/>
        <w:jc w:val="both"/>
        <w:rPr>
          <w:sz w:val="21"/>
          <w:szCs w:val="21"/>
        </w:rPr>
      </w:pPr>
    </w:p>
    <w:p w14:paraId="341C5E1A" w14:textId="77777777" w:rsidR="00402CF6" w:rsidRPr="00E943D6" w:rsidRDefault="00402CF6" w:rsidP="00402CF6">
      <w:pPr>
        <w:widowControl/>
        <w:autoSpaceDE/>
        <w:adjustRightInd/>
        <w:ind w:firstLine="567"/>
        <w:jc w:val="both"/>
        <w:rPr>
          <w:sz w:val="21"/>
          <w:szCs w:val="21"/>
        </w:rPr>
      </w:pPr>
    </w:p>
    <w:p w14:paraId="3F52E8F5" w14:textId="77777777" w:rsidR="00402CF6" w:rsidRPr="00E943D6" w:rsidRDefault="00402CF6" w:rsidP="00402CF6">
      <w:pPr>
        <w:ind w:firstLine="567"/>
        <w:jc w:val="both"/>
        <w:rPr>
          <w:sz w:val="21"/>
          <w:szCs w:val="21"/>
        </w:rPr>
      </w:pPr>
    </w:p>
    <w:tbl>
      <w:tblPr>
        <w:tblW w:w="0" w:type="auto"/>
        <w:tblInd w:w="468" w:type="dxa"/>
        <w:tblLook w:val="01E0" w:firstRow="1" w:lastRow="1" w:firstColumn="1" w:lastColumn="1" w:noHBand="0" w:noVBand="0"/>
      </w:tblPr>
      <w:tblGrid>
        <w:gridCol w:w="4865"/>
        <w:gridCol w:w="4741"/>
      </w:tblGrid>
      <w:tr w:rsidR="00402CF6" w:rsidRPr="00E943D6" w14:paraId="5EB317F6" w14:textId="77777777" w:rsidTr="003F580F">
        <w:trPr>
          <w:trHeight w:val="262"/>
        </w:trPr>
        <w:tc>
          <w:tcPr>
            <w:tcW w:w="4865" w:type="dxa"/>
          </w:tcPr>
          <w:p w14:paraId="6ABFCCDA" w14:textId="77777777" w:rsidR="00402CF6" w:rsidRPr="00E943D6" w:rsidRDefault="00402CF6" w:rsidP="003F580F">
            <w:pPr>
              <w:jc w:val="both"/>
              <w:rPr>
                <w:sz w:val="21"/>
                <w:szCs w:val="21"/>
              </w:rPr>
            </w:pPr>
            <w:r w:rsidRPr="00E943D6">
              <w:rPr>
                <w:sz w:val="21"/>
                <w:szCs w:val="21"/>
              </w:rPr>
              <w:t>Застройщик:</w:t>
            </w:r>
          </w:p>
        </w:tc>
        <w:tc>
          <w:tcPr>
            <w:tcW w:w="4741" w:type="dxa"/>
          </w:tcPr>
          <w:p w14:paraId="5B22BCD5" w14:textId="77777777" w:rsidR="00402CF6" w:rsidRPr="00E943D6" w:rsidRDefault="00402CF6" w:rsidP="003F580F">
            <w:pPr>
              <w:rPr>
                <w:sz w:val="21"/>
                <w:szCs w:val="21"/>
              </w:rPr>
            </w:pPr>
            <w:r w:rsidRPr="00E943D6">
              <w:rPr>
                <w:sz w:val="21"/>
                <w:szCs w:val="21"/>
              </w:rPr>
              <w:t>Участник:</w:t>
            </w:r>
          </w:p>
        </w:tc>
      </w:tr>
      <w:tr w:rsidR="00402CF6" w:rsidRPr="00E943D6" w14:paraId="0F1C83F2" w14:textId="77777777" w:rsidTr="003F580F">
        <w:trPr>
          <w:trHeight w:val="262"/>
        </w:trPr>
        <w:tc>
          <w:tcPr>
            <w:tcW w:w="4865" w:type="dxa"/>
          </w:tcPr>
          <w:p w14:paraId="17AB1761" w14:textId="77777777" w:rsidR="00402CF6" w:rsidRPr="00E943D6" w:rsidRDefault="00402CF6" w:rsidP="003F580F">
            <w:pPr>
              <w:rPr>
                <w:sz w:val="21"/>
                <w:szCs w:val="21"/>
              </w:rPr>
            </w:pPr>
            <w:r w:rsidRPr="00E943D6">
              <w:rPr>
                <w:sz w:val="21"/>
                <w:szCs w:val="21"/>
              </w:rPr>
              <w:t>Генеральный директор</w:t>
            </w:r>
          </w:p>
        </w:tc>
        <w:tc>
          <w:tcPr>
            <w:tcW w:w="4741" w:type="dxa"/>
          </w:tcPr>
          <w:p w14:paraId="19ACA401" w14:textId="77777777" w:rsidR="00402CF6" w:rsidRPr="00E943D6" w:rsidRDefault="00402CF6" w:rsidP="003F580F">
            <w:pPr>
              <w:rPr>
                <w:sz w:val="21"/>
                <w:szCs w:val="21"/>
              </w:rPr>
            </w:pPr>
          </w:p>
        </w:tc>
      </w:tr>
      <w:tr w:rsidR="00402CF6" w:rsidRPr="00E943D6" w14:paraId="40B0C49E" w14:textId="77777777" w:rsidTr="003F580F">
        <w:trPr>
          <w:trHeight w:val="262"/>
        </w:trPr>
        <w:tc>
          <w:tcPr>
            <w:tcW w:w="4865" w:type="dxa"/>
          </w:tcPr>
          <w:p w14:paraId="53FE9CA0" w14:textId="77777777" w:rsidR="00402CF6" w:rsidRPr="00E943D6" w:rsidRDefault="00402CF6" w:rsidP="003F580F">
            <w:pPr>
              <w:ind w:firstLine="567"/>
              <w:jc w:val="both"/>
              <w:rPr>
                <w:sz w:val="21"/>
                <w:szCs w:val="21"/>
              </w:rPr>
            </w:pPr>
          </w:p>
        </w:tc>
        <w:tc>
          <w:tcPr>
            <w:tcW w:w="4741" w:type="dxa"/>
          </w:tcPr>
          <w:p w14:paraId="69CB8B6D" w14:textId="77777777" w:rsidR="00402CF6" w:rsidRPr="00E943D6" w:rsidRDefault="00402CF6" w:rsidP="003F580F">
            <w:pPr>
              <w:jc w:val="both"/>
              <w:rPr>
                <w:sz w:val="21"/>
                <w:szCs w:val="21"/>
              </w:rPr>
            </w:pPr>
          </w:p>
        </w:tc>
      </w:tr>
      <w:tr w:rsidR="00402CF6" w:rsidRPr="00E943D6" w14:paraId="7874DFCE" w14:textId="77777777" w:rsidTr="003F580F">
        <w:trPr>
          <w:trHeight w:val="262"/>
        </w:trPr>
        <w:tc>
          <w:tcPr>
            <w:tcW w:w="4865" w:type="dxa"/>
          </w:tcPr>
          <w:p w14:paraId="5873AA14" w14:textId="77777777" w:rsidR="00402CF6" w:rsidRPr="00E943D6" w:rsidRDefault="00402CF6" w:rsidP="003F580F">
            <w:pPr>
              <w:jc w:val="both"/>
              <w:rPr>
                <w:sz w:val="21"/>
                <w:szCs w:val="21"/>
              </w:rPr>
            </w:pPr>
            <w:r w:rsidRPr="00E943D6">
              <w:rPr>
                <w:sz w:val="21"/>
                <w:szCs w:val="21"/>
              </w:rPr>
              <w:t>___________________/Е.А. Калинин/</w:t>
            </w:r>
          </w:p>
        </w:tc>
        <w:tc>
          <w:tcPr>
            <w:tcW w:w="4741" w:type="dxa"/>
          </w:tcPr>
          <w:p w14:paraId="6850A272" w14:textId="77777777" w:rsidR="00402CF6" w:rsidRPr="00E943D6" w:rsidRDefault="00402CF6" w:rsidP="003F580F">
            <w:pPr>
              <w:rPr>
                <w:sz w:val="21"/>
                <w:szCs w:val="21"/>
              </w:rPr>
            </w:pPr>
            <w:r w:rsidRPr="00E943D6">
              <w:rPr>
                <w:sz w:val="21"/>
                <w:szCs w:val="21"/>
              </w:rPr>
              <w:t>__________________/________________/</w:t>
            </w:r>
          </w:p>
        </w:tc>
      </w:tr>
      <w:tr w:rsidR="00402CF6" w:rsidRPr="00E943D6" w14:paraId="3B001EC6" w14:textId="77777777" w:rsidTr="003F580F">
        <w:trPr>
          <w:trHeight w:val="262"/>
        </w:trPr>
        <w:tc>
          <w:tcPr>
            <w:tcW w:w="4865" w:type="dxa"/>
          </w:tcPr>
          <w:p w14:paraId="36BACD5C" w14:textId="77777777" w:rsidR="00402CF6" w:rsidRPr="00E943D6" w:rsidRDefault="00402CF6" w:rsidP="003F580F">
            <w:pPr>
              <w:jc w:val="both"/>
              <w:rPr>
                <w:sz w:val="21"/>
                <w:szCs w:val="21"/>
              </w:rPr>
            </w:pPr>
            <w:proofErr w:type="spellStart"/>
            <w:r w:rsidRPr="00E943D6">
              <w:rPr>
                <w:sz w:val="21"/>
                <w:szCs w:val="21"/>
              </w:rPr>
              <w:t>м.п</w:t>
            </w:r>
            <w:proofErr w:type="spellEnd"/>
            <w:r w:rsidRPr="00E943D6">
              <w:rPr>
                <w:sz w:val="21"/>
                <w:szCs w:val="21"/>
              </w:rPr>
              <w:t>.</w:t>
            </w:r>
          </w:p>
        </w:tc>
        <w:tc>
          <w:tcPr>
            <w:tcW w:w="4741" w:type="dxa"/>
          </w:tcPr>
          <w:p w14:paraId="37650F13" w14:textId="77777777" w:rsidR="00402CF6" w:rsidRPr="00E943D6" w:rsidRDefault="00402CF6" w:rsidP="003F580F">
            <w:pPr>
              <w:ind w:firstLine="567"/>
              <w:jc w:val="both"/>
              <w:rPr>
                <w:sz w:val="21"/>
                <w:szCs w:val="21"/>
              </w:rPr>
            </w:pPr>
          </w:p>
        </w:tc>
      </w:tr>
    </w:tbl>
    <w:p w14:paraId="0EA967BA" w14:textId="77777777" w:rsidR="00402CF6" w:rsidRPr="00E943D6" w:rsidRDefault="00402CF6" w:rsidP="00402CF6">
      <w:pPr>
        <w:ind w:firstLine="567"/>
        <w:jc w:val="both"/>
        <w:rPr>
          <w:sz w:val="21"/>
          <w:szCs w:val="21"/>
        </w:rPr>
      </w:pPr>
    </w:p>
    <w:p w14:paraId="13FCFD3A" w14:textId="77777777" w:rsidR="00402CF6" w:rsidRPr="00E943D6" w:rsidRDefault="00402CF6" w:rsidP="00402CF6">
      <w:pPr>
        <w:ind w:firstLine="567"/>
        <w:jc w:val="both"/>
        <w:rPr>
          <w:sz w:val="21"/>
          <w:szCs w:val="21"/>
        </w:rPr>
      </w:pPr>
    </w:p>
    <w:p w14:paraId="6B8B4574" w14:textId="77777777" w:rsidR="00402CF6" w:rsidRPr="00E943D6" w:rsidRDefault="00402CF6" w:rsidP="00402CF6">
      <w:pPr>
        <w:ind w:firstLine="567"/>
        <w:jc w:val="both"/>
        <w:rPr>
          <w:sz w:val="21"/>
          <w:szCs w:val="21"/>
        </w:rPr>
      </w:pPr>
    </w:p>
    <w:p w14:paraId="58F4537F" w14:textId="77777777" w:rsidR="00402CF6" w:rsidRPr="00E943D6" w:rsidRDefault="00402CF6" w:rsidP="00402CF6">
      <w:pPr>
        <w:ind w:firstLine="567"/>
        <w:jc w:val="both"/>
        <w:rPr>
          <w:sz w:val="21"/>
          <w:szCs w:val="21"/>
        </w:rPr>
      </w:pPr>
    </w:p>
    <w:p w14:paraId="30341FC1" w14:textId="77777777" w:rsidR="00402CF6" w:rsidRPr="00E943D6" w:rsidRDefault="00402CF6" w:rsidP="00402CF6">
      <w:pPr>
        <w:ind w:firstLine="567"/>
        <w:jc w:val="both"/>
        <w:rPr>
          <w:sz w:val="21"/>
          <w:szCs w:val="21"/>
        </w:rPr>
      </w:pPr>
    </w:p>
    <w:p w14:paraId="5AB3092D" w14:textId="77777777" w:rsidR="00402CF6" w:rsidRPr="00E943D6" w:rsidRDefault="00402CF6" w:rsidP="00402CF6">
      <w:pPr>
        <w:ind w:firstLine="567"/>
        <w:jc w:val="both"/>
        <w:rPr>
          <w:sz w:val="21"/>
          <w:szCs w:val="21"/>
        </w:rPr>
      </w:pPr>
    </w:p>
    <w:p w14:paraId="2173E9ED" w14:textId="77777777" w:rsidR="00402CF6" w:rsidRPr="00E943D6" w:rsidRDefault="00402CF6" w:rsidP="00402CF6">
      <w:pPr>
        <w:ind w:firstLine="567"/>
        <w:jc w:val="both"/>
        <w:rPr>
          <w:sz w:val="21"/>
          <w:szCs w:val="21"/>
        </w:rPr>
      </w:pPr>
    </w:p>
    <w:p w14:paraId="76E1F61F" w14:textId="77777777" w:rsidR="00402CF6" w:rsidRPr="00E943D6" w:rsidRDefault="00402CF6" w:rsidP="00402CF6">
      <w:pPr>
        <w:ind w:firstLine="567"/>
        <w:jc w:val="both"/>
        <w:rPr>
          <w:sz w:val="21"/>
          <w:szCs w:val="21"/>
        </w:rPr>
      </w:pPr>
    </w:p>
    <w:p w14:paraId="55ABF8F9" w14:textId="77777777" w:rsidR="00402CF6" w:rsidRPr="00E943D6" w:rsidRDefault="00402CF6" w:rsidP="00402CF6">
      <w:pPr>
        <w:ind w:firstLine="567"/>
        <w:jc w:val="both"/>
        <w:rPr>
          <w:sz w:val="21"/>
          <w:szCs w:val="21"/>
        </w:rPr>
      </w:pPr>
    </w:p>
    <w:p w14:paraId="417B5015" w14:textId="77777777" w:rsidR="00402CF6" w:rsidRPr="00E943D6" w:rsidRDefault="00402CF6" w:rsidP="00402CF6">
      <w:pPr>
        <w:ind w:firstLine="567"/>
        <w:jc w:val="both"/>
        <w:rPr>
          <w:sz w:val="21"/>
          <w:szCs w:val="21"/>
        </w:rPr>
      </w:pPr>
    </w:p>
    <w:p w14:paraId="32BC177D" w14:textId="77777777" w:rsidR="00402CF6" w:rsidRPr="00E943D6" w:rsidRDefault="00402CF6" w:rsidP="00402CF6">
      <w:pPr>
        <w:ind w:firstLine="567"/>
        <w:jc w:val="both"/>
        <w:rPr>
          <w:sz w:val="21"/>
          <w:szCs w:val="21"/>
        </w:rPr>
      </w:pPr>
    </w:p>
    <w:p w14:paraId="74DDD26D" w14:textId="77777777" w:rsidR="00402CF6" w:rsidRPr="00E943D6" w:rsidRDefault="00402CF6" w:rsidP="00402CF6">
      <w:pPr>
        <w:ind w:firstLine="567"/>
        <w:jc w:val="both"/>
        <w:rPr>
          <w:sz w:val="21"/>
          <w:szCs w:val="21"/>
        </w:rPr>
      </w:pPr>
    </w:p>
    <w:p w14:paraId="7CDE8C64" w14:textId="679CF434" w:rsidR="00402CF6" w:rsidRDefault="00402CF6" w:rsidP="00402CF6">
      <w:pPr>
        <w:rPr>
          <w:b/>
          <w:sz w:val="21"/>
          <w:szCs w:val="21"/>
        </w:rPr>
      </w:pPr>
    </w:p>
    <w:p w14:paraId="0B516295" w14:textId="48C7EDCF" w:rsidR="00E943D6" w:rsidRDefault="00E943D6" w:rsidP="00402CF6">
      <w:pPr>
        <w:rPr>
          <w:b/>
          <w:sz w:val="21"/>
          <w:szCs w:val="21"/>
        </w:rPr>
      </w:pPr>
    </w:p>
    <w:p w14:paraId="46B90756" w14:textId="4AFDFCA5" w:rsidR="005024D0" w:rsidRPr="00E943D6" w:rsidRDefault="005024D0" w:rsidP="00402CF6">
      <w:pPr>
        <w:rPr>
          <w:b/>
          <w:sz w:val="21"/>
          <w:szCs w:val="21"/>
        </w:rPr>
      </w:pPr>
    </w:p>
    <w:p w14:paraId="010FDCEB" w14:textId="77777777" w:rsidR="005024D0" w:rsidRPr="00E943D6" w:rsidRDefault="005024D0" w:rsidP="005024D0">
      <w:pPr>
        <w:ind w:firstLine="567"/>
        <w:jc w:val="right"/>
        <w:rPr>
          <w:b/>
          <w:sz w:val="21"/>
          <w:szCs w:val="21"/>
        </w:rPr>
      </w:pPr>
      <w:r w:rsidRPr="00E943D6">
        <w:rPr>
          <w:b/>
          <w:sz w:val="21"/>
          <w:szCs w:val="21"/>
        </w:rPr>
        <w:t>Приложение №1</w:t>
      </w:r>
    </w:p>
    <w:p w14:paraId="589AC1A4" w14:textId="77777777" w:rsidR="005024D0" w:rsidRPr="00E943D6" w:rsidRDefault="005024D0" w:rsidP="005024D0">
      <w:pPr>
        <w:ind w:firstLine="567"/>
        <w:jc w:val="right"/>
        <w:rPr>
          <w:b/>
          <w:sz w:val="21"/>
          <w:szCs w:val="21"/>
        </w:rPr>
      </w:pPr>
      <w:r w:rsidRPr="00E943D6">
        <w:rPr>
          <w:b/>
          <w:sz w:val="21"/>
          <w:szCs w:val="21"/>
        </w:rPr>
        <w:t>к Договору участия в долевом строительстве</w:t>
      </w:r>
    </w:p>
    <w:p w14:paraId="4403991B" w14:textId="77777777" w:rsidR="005024D0" w:rsidRPr="00E943D6" w:rsidRDefault="005024D0" w:rsidP="005024D0">
      <w:pPr>
        <w:ind w:firstLine="567"/>
        <w:jc w:val="right"/>
        <w:rPr>
          <w:b/>
          <w:sz w:val="21"/>
          <w:szCs w:val="21"/>
        </w:rPr>
      </w:pPr>
      <w:r w:rsidRPr="00E943D6">
        <w:rPr>
          <w:b/>
          <w:sz w:val="21"/>
          <w:szCs w:val="21"/>
        </w:rPr>
        <w:t>№ ________ от __</w:t>
      </w:r>
      <w:proofErr w:type="gramStart"/>
      <w:r w:rsidRPr="00E943D6">
        <w:rPr>
          <w:b/>
          <w:sz w:val="21"/>
          <w:szCs w:val="21"/>
        </w:rPr>
        <w:t>_._</w:t>
      </w:r>
      <w:proofErr w:type="gramEnd"/>
      <w:r w:rsidRPr="00E943D6">
        <w:rPr>
          <w:b/>
          <w:sz w:val="21"/>
          <w:szCs w:val="21"/>
        </w:rPr>
        <w:t>______.20___ года</w:t>
      </w:r>
    </w:p>
    <w:p w14:paraId="59156EA8" w14:textId="76270F2C" w:rsidR="005024D0" w:rsidRPr="00E943D6" w:rsidRDefault="005024D0" w:rsidP="005024D0">
      <w:pPr>
        <w:ind w:firstLine="567"/>
        <w:jc w:val="right"/>
        <w:rPr>
          <w:b/>
          <w:sz w:val="21"/>
          <w:szCs w:val="21"/>
        </w:rPr>
      </w:pPr>
      <w:r w:rsidRPr="00E943D6">
        <w:rPr>
          <w:b/>
          <w:sz w:val="21"/>
          <w:szCs w:val="21"/>
          <w:highlight w:val="red"/>
        </w:rPr>
        <w:t xml:space="preserve">(для </w:t>
      </w:r>
      <w:r w:rsidR="00EB7552" w:rsidRPr="00E943D6">
        <w:rPr>
          <w:b/>
          <w:sz w:val="21"/>
          <w:szCs w:val="21"/>
          <w:highlight w:val="red"/>
        </w:rPr>
        <w:t>нежилых</w:t>
      </w:r>
      <w:r w:rsidRPr="00E943D6">
        <w:rPr>
          <w:b/>
          <w:sz w:val="21"/>
          <w:szCs w:val="21"/>
          <w:highlight w:val="red"/>
        </w:rPr>
        <w:t xml:space="preserve"> помещений)</w:t>
      </w:r>
    </w:p>
    <w:p w14:paraId="264318AC" w14:textId="77777777" w:rsidR="005024D0" w:rsidRPr="00E943D6" w:rsidRDefault="005024D0" w:rsidP="005024D0">
      <w:pPr>
        <w:ind w:firstLine="567"/>
        <w:jc w:val="both"/>
        <w:rPr>
          <w:b/>
          <w:sz w:val="21"/>
          <w:szCs w:val="21"/>
        </w:rPr>
      </w:pPr>
    </w:p>
    <w:p w14:paraId="771638B3" w14:textId="77777777" w:rsidR="005024D0" w:rsidRPr="00E943D6" w:rsidRDefault="005024D0" w:rsidP="005024D0">
      <w:pPr>
        <w:ind w:firstLine="567"/>
        <w:jc w:val="both"/>
        <w:rPr>
          <w:b/>
          <w:sz w:val="21"/>
          <w:szCs w:val="21"/>
        </w:rPr>
      </w:pPr>
    </w:p>
    <w:p w14:paraId="2A8A3067" w14:textId="77777777" w:rsidR="005024D0" w:rsidRPr="00E943D6" w:rsidRDefault="005024D0" w:rsidP="005024D0">
      <w:pPr>
        <w:ind w:firstLine="567"/>
        <w:jc w:val="center"/>
        <w:rPr>
          <w:sz w:val="21"/>
          <w:szCs w:val="21"/>
        </w:rPr>
      </w:pPr>
      <w:r w:rsidRPr="00E943D6">
        <w:rPr>
          <w:sz w:val="21"/>
          <w:szCs w:val="21"/>
        </w:rPr>
        <w:t xml:space="preserve">Характеристики </w:t>
      </w:r>
      <w:r w:rsidRPr="00E943D6">
        <w:rPr>
          <w:b/>
          <w:bCs/>
          <w:sz w:val="21"/>
          <w:szCs w:val="21"/>
        </w:rPr>
        <w:t>Объекта долевого строительства</w:t>
      </w:r>
      <w:r w:rsidRPr="00E943D6">
        <w:rPr>
          <w:sz w:val="21"/>
          <w:szCs w:val="21"/>
        </w:rPr>
        <w:t>,</w:t>
      </w:r>
    </w:p>
    <w:p w14:paraId="126F9F2F" w14:textId="77777777" w:rsidR="005024D0" w:rsidRPr="00E943D6" w:rsidRDefault="005024D0" w:rsidP="005024D0">
      <w:pPr>
        <w:ind w:firstLine="567"/>
        <w:jc w:val="center"/>
        <w:rPr>
          <w:sz w:val="21"/>
          <w:szCs w:val="21"/>
        </w:rPr>
      </w:pPr>
      <w:r w:rsidRPr="00E943D6">
        <w:rPr>
          <w:sz w:val="21"/>
          <w:szCs w:val="21"/>
        </w:rPr>
        <w:t xml:space="preserve">право на который возникает у Участника при исполнении условий </w:t>
      </w:r>
    </w:p>
    <w:p w14:paraId="5F3A97A7" w14:textId="77777777" w:rsidR="005024D0" w:rsidRPr="00E943D6" w:rsidRDefault="005024D0" w:rsidP="005024D0">
      <w:pPr>
        <w:ind w:firstLine="567"/>
        <w:jc w:val="center"/>
        <w:rPr>
          <w:sz w:val="21"/>
          <w:szCs w:val="21"/>
        </w:rPr>
      </w:pPr>
      <w:r w:rsidRPr="00E943D6">
        <w:rPr>
          <w:sz w:val="21"/>
          <w:szCs w:val="21"/>
        </w:rPr>
        <w:t>договора участия в долевом строительстве</w:t>
      </w:r>
    </w:p>
    <w:tbl>
      <w:tblPr>
        <w:tblpPr w:leftFromText="180" w:rightFromText="180" w:vertAnchor="text" w:horzAnchor="margin" w:tblpY="170"/>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9"/>
        <w:gridCol w:w="1103"/>
        <w:gridCol w:w="2247"/>
        <w:gridCol w:w="1815"/>
        <w:gridCol w:w="1170"/>
        <w:gridCol w:w="2206"/>
      </w:tblGrid>
      <w:tr w:rsidR="00EB7552" w:rsidRPr="00E943D6" w14:paraId="7F3AC1D1" w14:textId="77777777" w:rsidTr="00F92588">
        <w:trPr>
          <w:trHeight w:val="669"/>
        </w:trPr>
        <w:tc>
          <w:tcPr>
            <w:tcW w:w="2199" w:type="dxa"/>
            <w:tcBorders>
              <w:top w:val="single" w:sz="4" w:space="0" w:color="auto"/>
              <w:left w:val="single" w:sz="4" w:space="0" w:color="auto"/>
              <w:bottom w:val="single" w:sz="4" w:space="0" w:color="auto"/>
              <w:right w:val="single" w:sz="4" w:space="0" w:color="auto"/>
            </w:tcBorders>
          </w:tcPr>
          <w:p w14:paraId="4ECEF9C7" w14:textId="77777777" w:rsidR="00EB7552" w:rsidRPr="00E943D6" w:rsidRDefault="00EB7552" w:rsidP="00EB7552">
            <w:pPr>
              <w:jc w:val="center"/>
              <w:rPr>
                <w:sz w:val="21"/>
                <w:szCs w:val="21"/>
              </w:rPr>
            </w:pPr>
            <w:r w:rsidRPr="00E943D6">
              <w:rPr>
                <w:sz w:val="21"/>
                <w:szCs w:val="21"/>
              </w:rPr>
              <w:t>Наименование объекта</w:t>
            </w:r>
          </w:p>
        </w:tc>
        <w:tc>
          <w:tcPr>
            <w:tcW w:w="1103" w:type="dxa"/>
            <w:tcBorders>
              <w:top w:val="single" w:sz="4" w:space="0" w:color="auto"/>
              <w:left w:val="single" w:sz="4" w:space="0" w:color="auto"/>
              <w:bottom w:val="single" w:sz="4" w:space="0" w:color="auto"/>
              <w:right w:val="single" w:sz="4" w:space="0" w:color="auto"/>
            </w:tcBorders>
            <w:hideMark/>
          </w:tcPr>
          <w:p w14:paraId="75512C12" w14:textId="77777777" w:rsidR="00EB7552" w:rsidRPr="00E943D6" w:rsidRDefault="00EB7552" w:rsidP="00EB7552">
            <w:pPr>
              <w:jc w:val="center"/>
              <w:rPr>
                <w:sz w:val="21"/>
                <w:szCs w:val="21"/>
              </w:rPr>
            </w:pPr>
            <w:r w:rsidRPr="00E943D6">
              <w:rPr>
                <w:sz w:val="21"/>
                <w:szCs w:val="21"/>
              </w:rPr>
              <w:t>№</w:t>
            </w:r>
          </w:p>
        </w:tc>
        <w:tc>
          <w:tcPr>
            <w:tcW w:w="2247" w:type="dxa"/>
            <w:tcBorders>
              <w:top w:val="single" w:sz="4" w:space="0" w:color="auto"/>
              <w:left w:val="single" w:sz="4" w:space="0" w:color="auto"/>
              <w:bottom w:val="single" w:sz="4" w:space="0" w:color="auto"/>
              <w:right w:val="single" w:sz="4" w:space="0" w:color="auto"/>
            </w:tcBorders>
            <w:hideMark/>
          </w:tcPr>
          <w:p w14:paraId="46149424" w14:textId="77777777" w:rsidR="00EB7552" w:rsidRPr="00E943D6" w:rsidRDefault="00EB7552" w:rsidP="00EB7552">
            <w:pPr>
              <w:jc w:val="center"/>
              <w:rPr>
                <w:sz w:val="21"/>
                <w:szCs w:val="21"/>
              </w:rPr>
            </w:pPr>
            <w:r w:rsidRPr="00E943D6">
              <w:rPr>
                <w:sz w:val="21"/>
                <w:szCs w:val="21"/>
              </w:rPr>
              <w:t>Назначение</w:t>
            </w:r>
          </w:p>
        </w:tc>
        <w:tc>
          <w:tcPr>
            <w:tcW w:w="1815" w:type="dxa"/>
            <w:tcBorders>
              <w:top w:val="single" w:sz="4" w:space="0" w:color="auto"/>
              <w:left w:val="single" w:sz="4" w:space="0" w:color="auto"/>
              <w:bottom w:val="single" w:sz="4" w:space="0" w:color="auto"/>
              <w:right w:val="single" w:sz="4" w:space="0" w:color="auto"/>
            </w:tcBorders>
            <w:hideMark/>
          </w:tcPr>
          <w:p w14:paraId="1E840E9C" w14:textId="77777777" w:rsidR="00EB7552" w:rsidRPr="00E943D6" w:rsidRDefault="00EB7552" w:rsidP="00EB7552">
            <w:pPr>
              <w:jc w:val="center"/>
              <w:rPr>
                <w:sz w:val="21"/>
                <w:szCs w:val="21"/>
              </w:rPr>
            </w:pPr>
            <w:r w:rsidRPr="00E943D6">
              <w:rPr>
                <w:sz w:val="21"/>
                <w:szCs w:val="21"/>
              </w:rPr>
              <w:t>Этаж</w:t>
            </w:r>
          </w:p>
        </w:tc>
        <w:tc>
          <w:tcPr>
            <w:tcW w:w="1170" w:type="dxa"/>
            <w:tcBorders>
              <w:top w:val="single" w:sz="4" w:space="0" w:color="auto"/>
              <w:left w:val="single" w:sz="4" w:space="0" w:color="auto"/>
              <w:bottom w:val="single" w:sz="4" w:space="0" w:color="auto"/>
              <w:right w:val="single" w:sz="4" w:space="0" w:color="auto"/>
            </w:tcBorders>
            <w:hideMark/>
          </w:tcPr>
          <w:p w14:paraId="4B312EDE" w14:textId="2815142D" w:rsidR="00EB7552" w:rsidRPr="00E943D6" w:rsidRDefault="00EB7552" w:rsidP="00EB7552">
            <w:pPr>
              <w:jc w:val="center"/>
              <w:rPr>
                <w:sz w:val="21"/>
                <w:szCs w:val="21"/>
              </w:rPr>
            </w:pPr>
            <w:r w:rsidRPr="00E943D6">
              <w:rPr>
                <w:sz w:val="21"/>
                <w:szCs w:val="21"/>
              </w:rPr>
              <w:t>Номер</w:t>
            </w:r>
            <w:r w:rsidR="003F6D3A" w:rsidRPr="00E943D6">
              <w:rPr>
                <w:sz w:val="21"/>
                <w:szCs w:val="21"/>
              </w:rPr>
              <w:t xml:space="preserve"> подъезда</w:t>
            </w:r>
            <w:r w:rsidRPr="00E943D6">
              <w:rPr>
                <w:sz w:val="21"/>
                <w:szCs w:val="21"/>
              </w:rPr>
              <w:t xml:space="preserve"> </w:t>
            </w:r>
            <w:r w:rsidR="003F6D3A" w:rsidRPr="00E943D6">
              <w:rPr>
                <w:sz w:val="21"/>
                <w:szCs w:val="21"/>
              </w:rPr>
              <w:t>(</w:t>
            </w:r>
            <w:r w:rsidRPr="00E943D6">
              <w:rPr>
                <w:sz w:val="21"/>
                <w:szCs w:val="21"/>
              </w:rPr>
              <w:t>секции</w:t>
            </w:r>
            <w:r w:rsidR="003F6D3A" w:rsidRPr="00E943D6">
              <w:rPr>
                <w:sz w:val="21"/>
                <w:szCs w:val="21"/>
              </w:rPr>
              <w:t>)</w:t>
            </w:r>
          </w:p>
        </w:tc>
        <w:tc>
          <w:tcPr>
            <w:tcW w:w="2206" w:type="dxa"/>
            <w:tcBorders>
              <w:top w:val="single" w:sz="4" w:space="0" w:color="auto"/>
              <w:left w:val="single" w:sz="4" w:space="0" w:color="auto"/>
              <w:bottom w:val="single" w:sz="4" w:space="0" w:color="auto"/>
              <w:right w:val="single" w:sz="4" w:space="0" w:color="auto"/>
            </w:tcBorders>
            <w:hideMark/>
          </w:tcPr>
          <w:p w14:paraId="38DFDD54" w14:textId="77777777" w:rsidR="00EB7552" w:rsidRPr="00E943D6" w:rsidRDefault="00EB7552" w:rsidP="00EB7552">
            <w:pPr>
              <w:jc w:val="center"/>
              <w:rPr>
                <w:sz w:val="21"/>
                <w:szCs w:val="21"/>
              </w:rPr>
            </w:pPr>
            <w:r w:rsidRPr="00E943D6">
              <w:rPr>
                <w:sz w:val="21"/>
                <w:szCs w:val="21"/>
              </w:rPr>
              <w:t xml:space="preserve">Общая площадь, </w:t>
            </w:r>
            <w:proofErr w:type="spellStart"/>
            <w:r w:rsidRPr="00E943D6">
              <w:rPr>
                <w:sz w:val="21"/>
                <w:szCs w:val="21"/>
              </w:rPr>
              <w:t>кв.м</w:t>
            </w:r>
            <w:proofErr w:type="spellEnd"/>
          </w:p>
        </w:tc>
      </w:tr>
      <w:tr w:rsidR="00EB7552" w:rsidRPr="00E943D6" w14:paraId="13C60E17" w14:textId="77777777" w:rsidTr="00F92588">
        <w:trPr>
          <w:trHeight w:val="354"/>
        </w:trPr>
        <w:tc>
          <w:tcPr>
            <w:tcW w:w="2199" w:type="dxa"/>
            <w:tcBorders>
              <w:top w:val="single" w:sz="4" w:space="0" w:color="auto"/>
              <w:left w:val="single" w:sz="4" w:space="0" w:color="auto"/>
              <w:bottom w:val="single" w:sz="4" w:space="0" w:color="auto"/>
              <w:right w:val="single" w:sz="4" w:space="0" w:color="auto"/>
            </w:tcBorders>
          </w:tcPr>
          <w:p w14:paraId="0C2A7B1F" w14:textId="77777777" w:rsidR="00EB7552" w:rsidRPr="00E943D6" w:rsidRDefault="00EB7552" w:rsidP="00EB7552">
            <w:pPr>
              <w:jc w:val="center"/>
              <w:rPr>
                <w:sz w:val="21"/>
                <w:szCs w:val="21"/>
              </w:rPr>
            </w:pPr>
            <w:r w:rsidRPr="00E943D6">
              <w:rPr>
                <w:color w:val="000000"/>
                <w:sz w:val="21"/>
                <w:szCs w:val="21"/>
              </w:rPr>
              <w:t>Офисное помещение</w:t>
            </w:r>
          </w:p>
        </w:tc>
        <w:tc>
          <w:tcPr>
            <w:tcW w:w="1103" w:type="dxa"/>
            <w:tcBorders>
              <w:top w:val="single" w:sz="4" w:space="0" w:color="auto"/>
              <w:left w:val="single" w:sz="4" w:space="0" w:color="auto"/>
              <w:bottom w:val="single" w:sz="4" w:space="0" w:color="auto"/>
              <w:right w:val="single" w:sz="4" w:space="0" w:color="auto"/>
            </w:tcBorders>
          </w:tcPr>
          <w:p w14:paraId="54C2020B" w14:textId="77777777" w:rsidR="00EB7552" w:rsidRPr="00E943D6" w:rsidRDefault="00EB7552" w:rsidP="00EB7552">
            <w:pPr>
              <w:jc w:val="center"/>
              <w:rPr>
                <w:sz w:val="21"/>
                <w:szCs w:val="21"/>
              </w:rPr>
            </w:pPr>
            <w:r w:rsidRPr="00E943D6">
              <w:rPr>
                <w:sz w:val="21"/>
                <w:szCs w:val="21"/>
              </w:rPr>
              <w:t>1</w:t>
            </w:r>
          </w:p>
        </w:tc>
        <w:tc>
          <w:tcPr>
            <w:tcW w:w="2247" w:type="dxa"/>
            <w:tcBorders>
              <w:top w:val="single" w:sz="4" w:space="0" w:color="auto"/>
              <w:left w:val="single" w:sz="4" w:space="0" w:color="auto"/>
              <w:bottom w:val="single" w:sz="4" w:space="0" w:color="auto"/>
              <w:right w:val="single" w:sz="4" w:space="0" w:color="auto"/>
            </w:tcBorders>
          </w:tcPr>
          <w:p w14:paraId="31D53929" w14:textId="77777777" w:rsidR="00EB7552" w:rsidRPr="00E943D6" w:rsidRDefault="00EB7552" w:rsidP="00EB7552">
            <w:pPr>
              <w:jc w:val="center"/>
              <w:rPr>
                <w:sz w:val="21"/>
                <w:szCs w:val="21"/>
              </w:rPr>
            </w:pPr>
            <w:r w:rsidRPr="00E943D6">
              <w:rPr>
                <w:color w:val="000000"/>
                <w:sz w:val="21"/>
                <w:szCs w:val="21"/>
              </w:rPr>
              <w:t>Нежилое помещение для коммерческого использования</w:t>
            </w:r>
          </w:p>
        </w:tc>
        <w:tc>
          <w:tcPr>
            <w:tcW w:w="1815" w:type="dxa"/>
            <w:tcBorders>
              <w:top w:val="single" w:sz="4" w:space="0" w:color="auto"/>
              <w:left w:val="single" w:sz="4" w:space="0" w:color="auto"/>
              <w:bottom w:val="single" w:sz="4" w:space="0" w:color="auto"/>
              <w:right w:val="single" w:sz="4" w:space="0" w:color="auto"/>
            </w:tcBorders>
          </w:tcPr>
          <w:p w14:paraId="5BFEB994" w14:textId="77777777" w:rsidR="00EB7552" w:rsidRPr="00E943D6" w:rsidRDefault="00EB7552" w:rsidP="00EB7552">
            <w:pPr>
              <w:jc w:val="center"/>
              <w:rPr>
                <w:sz w:val="21"/>
                <w:szCs w:val="21"/>
              </w:rPr>
            </w:pPr>
            <w:r w:rsidRPr="00E943D6">
              <w:rPr>
                <w:sz w:val="21"/>
                <w:szCs w:val="21"/>
              </w:rPr>
              <w:t>1</w:t>
            </w:r>
          </w:p>
        </w:tc>
        <w:tc>
          <w:tcPr>
            <w:tcW w:w="1170" w:type="dxa"/>
            <w:tcBorders>
              <w:top w:val="single" w:sz="4" w:space="0" w:color="auto"/>
              <w:left w:val="single" w:sz="4" w:space="0" w:color="auto"/>
              <w:bottom w:val="single" w:sz="4" w:space="0" w:color="auto"/>
              <w:right w:val="single" w:sz="4" w:space="0" w:color="auto"/>
            </w:tcBorders>
          </w:tcPr>
          <w:p w14:paraId="56223AE1" w14:textId="77777777" w:rsidR="00EB7552" w:rsidRPr="00E943D6" w:rsidRDefault="00EB7552" w:rsidP="00EB7552">
            <w:pPr>
              <w:jc w:val="center"/>
              <w:rPr>
                <w:sz w:val="21"/>
                <w:szCs w:val="21"/>
              </w:rPr>
            </w:pPr>
            <w:r w:rsidRPr="00E943D6">
              <w:rPr>
                <w:sz w:val="21"/>
                <w:szCs w:val="21"/>
              </w:rPr>
              <w:t>1</w:t>
            </w:r>
          </w:p>
        </w:tc>
        <w:tc>
          <w:tcPr>
            <w:tcW w:w="2206" w:type="dxa"/>
            <w:tcBorders>
              <w:top w:val="single" w:sz="4" w:space="0" w:color="auto"/>
              <w:left w:val="single" w:sz="4" w:space="0" w:color="auto"/>
              <w:bottom w:val="single" w:sz="4" w:space="0" w:color="auto"/>
              <w:right w:val="single" w:sz="4" w:space="0" w:color="auto"/>
            </w:tcBorders>
          </w:tcPr>
          <w:p w14:paraId="7A39BAF4" w14:textId="77777777" w:rsidR="00EB7552" w:rsidRPr="00E943D6" w:rsidRDefault="00EB7552" w:rsidP="00EB7552">
            <w:pPr>
              <w:jc w:val="center"/>
              <w:rPr>
                <w:sz w:val="21"/>
                <w:szCs w:val="21"/>
              </w:rPr>
            </w:pPr>
            <w:r w:rsidRPr="00E943D6">
              <w:rPr>
                <w:sz w:val="21"/>
                <w:szCs w:val="21"/>
              </w:rPr>
              <w:t>270,89</w:t>
            </w:r>
          </w:p>
        </w:tc>
      </w:tr>
    </w:tbl>
    <w:p w14:paraId="65D8C9BE" w14:textId="237DE94C" w:rsidR="005024D0" w:rsidRPr="00E943D6" w:rsidRDefault="005024D0" w:rsidP="005024D0">
      <w:pPr>
        <w:ind w:firstLine="567"/>
        <w:jc w:val="center"/>
        <w:rPr>
          <w:sz w:val="21"/>
          <w:szCs w:val="21"/>
        </w:rPr>
      </w:pPr>
    </w:p>
    <w:tbl>
      <w:tblPr>
        <w:tblStyle w:val="af4"/>
        <w:tblW w:w="0" w:type="auto"/>
        <w:tblInd w:w="-5" w:type="dxa"/>
        <w:tblLook w:val="04A0" w:firstRow="1" w:lastRow="0" w:firstColumn="1" w:lastColumn="0" w:noHBand="0" w:noVBand="1"/>
      </w:tblPr>
      <w:tblGrid>
        <w:gridCol w:w="5161"/>
        <w:gridCol w:w="5467"/>
      </w:tblGrid>
      <w:tr w:rsidR="00F92588" w:rsidRPr="00E943D6" w14:paraId="0E20D4B5" w14:textId="77777777" w:rsidTr="00F92588">
        <w:trPr>
          <w:trHeight w:val="135"/>
        </w:trPr>
        <w:tc>
          <w:tcPr>
            <w:tcW w:w="10745" w:type="dxa"/>
            <w:gridSpan w:val="2"/>
          </w:tcPr>
          <w:p w14:paraId="2A9E188E" w14:textId="77777777" w:rsidR="00EB7552" w:rsidRPr="00E943D6" w:rsidRDefault="00EB7552" w:rsidP="003F6D3A">
            <w:pPr>
              <w:tabs>
                <w:tab w:val="left" w:leader="underscore" w:pos="9086"/>
              </w:tabs>
              <w:jc w:val="center"/>
              <w:rPr>
                <w:color w:val="000000"/>
                <w:sz w:val="21"/>
                <w:szCs w:val="21"/>
              </w:rPr>
            </w:pPr>
            <w:r w:rsidRPr="00E943D6">
              <w:rPr>
                <w:color w:val="000000"/>
                <w:sz w:val="21"/>
                <w:szCs w:val="21"/>
              </w:rPr>
              <w:t>Площадь частей нежилого помещения</w:t>
            </w:r>
          </w:p>
        </w:tc>
      </w:tr>
      <w:tr w:rsidR="00F92588" w:rsidRPr="00E943D6" w14:paraId="47BDE5F4" w14:textId="77777777" w:rsidTr="00F92588">
        <w:trPr>
          <w:trHeight w:val="135"/>
        </w:trPr>
        <w:tc>
          <w:tcPr>
            <w:tcW w:w="5214" w:type="dxa"/>
          </w:tcPr>
          <w:p w14:paraId="1C8CE46B" w14:textId="77777777" w:rsidR="00EB7552" w:rsidRPr="00E943D6" w:rsidRDefault="00EB7552" w:rsidP="003F6D3A">
            <w:pPr>
              <w:tabs>
                <w:tab w:val="left" w:leader="underscore" w:pos="9086"/>
              </w:tabs>
              <w:jc w:val="center"/>
              <w:rPr>
                <w:color w:val="000000"/>
                <w:sz w:val="21"/>
                <w:szCs w:val="21"/>
              </w:rPr>
            </w:pPr>
            <w:r w:rsidRPr="00E943D6">
              <w:rPr>
                <w:color w:val="000000"/>
                <w:sz w:val="21"/>
                <w:szCs w:val="21"/>
              </w:rPr>
              <w:t>Наименование помещения</w:t>
            </w:r>
          </w:p>
        </w:tc>
        <w:tc>
          <w:tcPr>
            <w:tcW w:w="5531" w:type="dxa"/>
          </w:tcPr>
          <w:p w14:paraId="6423AD58" w14:textId="77777777" w:rsidR="00EB7552" w:rsidRPr="00E943D6" w:rsidRDefault="00EB7552" w:rsidP="003F6D3A">
            <w:pPr>
              <w:tabs>
                <w:tab w:val="left" w:leader="underscore" w:pos="9086"/>
              </w:tabs>
              <w:jc w:val="center"/>
              <w:rPr>
                <w:color w:val="000000"/>
                <w:sz w:val="21"/>
                <w:szCs w:val="21"/>
              </w:rPr>
            </w:pPr>
            <w:r w:rsidRPr="00E943D6">
              <w:rPr>
                <w:color w:val="000000"/>
                <w:sz w:val="21"/>
                <w:szCs w:val="21"/>
              </w:rPr>
              <w:t>Площадь, м2</w:t>
            </w:r>
          </w:p>
        </w:tc>
      </w:tr>
      <w:tr w:rsidR="00F92588" w:rsidRPr="00E943D6" w14:paraId="47BB4775" w14:textId="77777777" w:rsidTr="00F92588">
        <w:trPr>
          <w:trHeight w:val="560"/>
        </w:trPr>
        <w:tc>
          <w:tcPr>
            <w:tcW w:w="5214" w:type="dxa"/>
          </w:tcPr>
          <w:p w14:paraId="5B2BAB70" w14:textId="77777777" w:rsidR="00EB7552" w:rsidRPr="00E943D6" w:rsidRDefault="00EB7552" w:rsidP="003F6D3A">
            <w:pPr>
              <w:tabs>
                <w:tab w:val="left" w:leader="underscore" w:pos="9086"/>
              </w:tabs>
              <w:jc w:val="center"/>
              <w:rPr>
                <w:color w:val="000000"/>
                <w:sz w:val="21"/>
                <w:szCs w:val="21"/>
              </w:rPr>
            </w:pPr>
            <w:r w:rsidRPr="00E943D6">
              <w:rPr>
                <w:color w:val="000000"/>
                <w:sz w:val="21"/>
                <w:szCs w:val="21"/>
              </w:rPr>
              <w:t>Офисное помещение</w:t>
            </w:r>
          </w:p>
          <w:p w14:paraId="4CA311C3" w14:textId="77777777" w:rsidR="00EB7552" w:rsidRPr="00E943D6" w:rsidRDefault="00EB7552" w:rsidP="003F6D3A">
            <w:pPr>
              <w:tabs>
                <w:tab w:val="left" w:leader="underscore" w:pos="9086"/>
              </w:tabs>
              <w:jc w:val="center"/>
              <w:rPr>
                <w:color w:val="000000"/>
                <w:sz w:val="21"/>
                <w:szCs w:val="21"/>
              </w:rPr>
            </w:pPr>
            <w:r w:rsidRPr="00E943D6">
              <w:rPr>
                <w:color w:val="000000"/>
                <w:sz w:val="21"/>
                <w:szCs w:val="21"/>
              </w:rPr>
              <w:t>Санузел</w:t>
            </w:r>
          </w:p>
          <w:p w14:paraId="45368A29" w14:textId="588BF015" w:rsidR="00EB7552" w:rsidRPr="00E943D6" w:rsidRDefault="00EB7552" w:rsidP="003F6D3A">
            <w:pPr>
              <w:tabs>
                <w:tab w:val="left" w:leader="underscore" w:pos="9086"/>
              </w:tabs>
              <w:jc w:val="center"/>
              <w:rPr>
                <w:color w:val="000000"/>
                <w:sz w:val="21"/>
                <w:szCs w:val="21"/>
              </w:rPr>
            </w:pPr>
            <w:r w:rsidRPr="00E943D6">
              <w:rPr>
                <w:color w:val="000000"/>
                <w:sz w:val="21"/>
                <w:szCs w:val="21"/>
              </w:rPr>
              <w:t xml:space="preserve">Санузел </w:t>
            </w:r>
          </w:p>
          <w:p w14:paraId="585F1831" w14:textId="77777777" w:rsidR="00EB7552" w:rsidRPr="00E943D6" w:rsidRDefault="00EB7552" w:rsidP="003F6D3A">
            <w:pPr>
              <w:tabs>
                <w:tab w:val="left" w:leader="underscore" w:pos="9086"/>
              </w:tabs>
              <w:jc w:val="center"/>
              <w:rPr>
                <w:color w:val="000000"/>
                <w:sz w:val="21"/>
                <w:szCs w:val="21"/>
              </w:rPr>
            </w:pPr>
          </w:p>
        </w:tc>
        <w:tc>
          <w:tcPr>
            <w:tcW w:w="5531" w:type="dxa"/>
          </w:tcPr>
          <w:p w14:paraId="6C2EC18E" w14:textId="77777777" w:rsidR="00EB7552" w:rsidRPr="00E943D6" w:rsidRDefault="00EB7552" w:rsidP="00EB7552">
            <w:pPr>
              <w:tabs>
                <w:tab w:val="left" w:leader="underscore" w:pos="9086"/>
              </w:tabs>
              <w:jc w:val="center"/>
              <w:rPr>
                <w:color w:val="000000"/>
                <w:sz w:val="21"/>
                <w:szCs w:val="21"/>
              </w:rPr>
            </w:pPr>
            <w:r w:rsidRPr="00E943D6">
              <w:rPr>
                <w:color w:val="000000"/>
                <w:sz w:val="21"/>
                <w:szCs w:val="21"/>
              </w:rPr>
              <w:t>263,41</w:t>
            </w:r>
          </w:p>
          <w:p w14:paraId="42AD8D56" w14:textId="685184C7" w:rsidR="00EB7552" w:rsidRPr="00E943D6" w:rsidRDefault="00EB7552" w:rsidP="00EB7552">
            <w:pPr>
              <w:tabs>
                <w:tab w:val="left" w:leader="underscore" w:pos="9086"/>
              </w:tabs>
              <w:jc w:val="center"/>
              <w:rPr>
                <w:color w:val="000000"/>
                <w:sz w:val="21"/>
                <w:szCs w:val="21"/>
              </w:rPr>
            </w:pPr>
            <w:r w:rsidRPr="00E943D6">
              <w:rPr>
                <w:color w:val="000000"/>
                <w:sz w:val="21"/>
                <w:szCs w:val="21"/>
              </w:rPr>
              <w:t>3,74</w:t>
            </w:r>
          </w:p>
          <w:p w14:paraId="2E09C445" w14:textId="40DA9535" w:rsidR="00EB7552" w:rsidRPr="00E943D6" w:rsidRDefault="00EB7552" w:rsidP="00EB7552">
            <w:pPr>
              <w:tabs>
                <w:tab w:val="left" w:leader="underscore" w:pos="9086"/>
              </w:tabs>
              <w:jc w:val="center"/>
              <w:rPr>
                <w:color w:val="000000"/>
                <w:sz w:val="21"/>
                <w:szCs w:val="21"/>
              </w:rPr>
            </w:pPr>
            <w:r w:rsidRPr="00E943D6">
              <w:rPr>
                <w:color w:val="000000"/>
                <w:sz w:val="21"/>
                <w:szCs w:val="21"/>
              </w:rPr>
              <w:t>3,74</w:t>
            </w:r>
          </w:p>
        </w:tc>
      </w:tr>
    </w:tbl>
    <w:p w14:paraId="26DD2E94" w14:textId="3A17B1F6" w:rsidR="005024D0" w:rsidRPr="00E943D6" w:rsidRDefault="005024D0" w:rsidP="005024D0">
      <w:pPr>
        <w:jc w:val="both"/>
        <w:rPr>
          <w:sz w:val="21"/>
          <w:szCs w:val="21"/>
        </w:rPr>
      </w:pPr>
    </w:p>
    <w:p w14:paraId="0E50B97D" w14:textId="6B6BB695" w:rsidR="005024D0" w:rsidRPr="00E943D6" w:rsidRDefault="005024D0" w:rsidP="005024D0">
      <w:pPr>
        <w:ind w:firstLine="567"/>
        <w:jc w:val="both"/>
        <w:rPr>
          <w:sz w:val="21"/>
          <w:szCs w:val="21"/>
        </w:rPr>
      </w:pPr>
      <w:r w:rsidRPr="00E943D6">
        <w:rPr>
          <w:sz w:val="21"/>
          <w:szCs w:val="21"/>
        </w:rPr>
        <w:t xml:space="preserve">Перечень работ, выполняемых Застройщиком в </w:t>
      </w:r>
      <w:r w:rsidRPr="00E943D6">
        <w:rPr>
          <w:b/>
          <w:bCs/>
          <w:sz w:val="21"/>
          <w:szCs w:val="21"/>
        </w:rPr>
        <w:t>Объекте долевого строительства</w:t>
      </w:r>
      <w:r w:rsidRPr="00E943D6">
        <w:rPr>
          <w:sz w:val="21"/>
          <w:szCs w:val="21"/>
        </w:rPr>
        <w:t>, включенных в стоимость одного квадратного метра</w:t>
      </w:r>
      <w:r w:rsidRPr="00E943D6">
        <w:rPr>
          <w:b/>
          <w:bCs/>
          <w:sz w:val="21"/>
          <w:szCs w:val="21"/>
        </w:rPr>
        <w:t xml:space="preserve"> Объекта долевого строительства</w:t>
      </w:r>
      <w:r w:rsidRPr="00E943D6">
        <w:rPr>
          <w:sz w:val="21"/>
          <w:szCs w:val="21"/>
        </w:rPr>
        <w:t>:</w:t>
      </w:r>
    </w:p>
    <w:p w14:paraId="3FF393BE" w14:textId="77777777" w:rsidR="00EB7552" w:rsidRPr="00E943D6" w:rsidRDefault="00EB7552" w:rsidP="00EB7552">
      <w:pPr>
        <w:ind w:firstLine="567"/>
        <w:jc w:val="both"/>
        <w:rPr>
          <w:sz w:val="21"/>
          <w:szCs w:val="21"/>
        </w:rPr>
      </w:pPr>
    </w:p>
    <w:p w14:paraId="7E77A8DA" w14:textId="77777777" w:rsidR="00EB7552" w:rsidRPr="00E943D6" w:rsidRDefault="00EB7552" w:rsidP="00EB7552">
      <w:pPr>
        <w:widowControl/>
        <w:autoSpaceDE/>
        <w:adjustRightInd/>
        <w:ind w:firstLine="567"/>
        <w:jc w:val="both"/>
        <w:rPr>
          <w:sz w:val="21"/>
          <w:szCs w:val="21"/>
        </w:rPr>
      </w:pPr>
      <w:r w:rsidRPr="00E943D6">
        <w:rPr>
          <w:sz w:val="21"/>
          <w:szCs w:val="21"/>
        </w:rPr>
        <w:t xml:space="preserve">1. Внутренняя отделка стен – не выполняется, потолки – не оштукатурены. </w:t>
      </w:r>
    </w:p>
    <w:p w14:paraId="4F95A250" w14:textId="77777777" w:rsidR="00EB7552" w:rsidRPr="00E943D6" w:rsidRDefault="00EB7552" w:rsidP="00EB7552">
      <w:pPr>
        <w:widowControl/>
        <w:autoSpaceDE/>
        <w:adjustRightInd/>
        <w:ind w:firstLine="567"/>
        <w:jc w:val="both"/>
        <w:rPr>
          <w:sz w:val="21"/>
          <w:szCs w:val="21"/>
        </w:rPr>
      </w:pPr>
      <w:r w:rsidRPr="00E943D6">
        <w:rPr>
          <w:sz w:val="21"/>
          <w:szCs w:val="21"/>
        </w:rPr>
        <w:t>2. Устройство оконных блоков с устройством подоконных отливов без установки подоконников.</w:t>
      </w:r>
    </w:p>
    <w:p w14:paraId="3A80BF4A" w14:textId="77777777" w:rsidR="00EB7552" w:rsidRPr="00E943D6" w:rsidRDefault="00EB7552" w:rsidP="00EB7552">
      <w:pPr>
        <w:widowControl/>
        <w:autoSpaceDE/>
        <w:adjustRightInd/>
        <w:ind w:firstLine="567"/>
        <w:jc w:val="both"/>
        <w:rPr>
          <w:sz w:val="21"/>
          <w:szCs w:val="21"/>
        </w:rPr>
      </w:pPr>
      <w:r w:rsidRPr="00E943D6">
        <w:rPr>
          <w:sz w:val="21"/>
          <w:szCs w:val="21"/>
        </w:rPr>
        <w:t>3. Установка входной двери с устройством наружных откосов.</w:t>
      </w:r>
    </w:p>
    <w:p w14:paraId="783746C2" w14:textId="77777777" w:rsidR="00EB7552" w:rsidRPr="00E943D6" w:rsidRDefault="00EB7552" w:rsidP="00EB7552">
      <w:pPr>
        <w:widowControl/>
        <w:autoSpaceDE/>
        <w:adjustRightInd/>
        <w:ind w:firstLine="567"/>
        <w:jc w:val="both"/>
        <w:rPr>
          <w:sz w:val="21"/>
          <w:szCs w:val="21"/>
        </w:rPr>
      </w:pPr>
      <w:r w:rsidRPr="00E943D6">
        <w:rPr>
          <w:sz w:val="21"/>
          <w:szCs w:val="21"/>
        </w:rPr>
        <w:t>4. Монтаж системы отопления (радиаторы).</w:t>
      </w:r>
    </w:p>
    <w:p w14:paraId="7BA26840" w14:textId="77777777" w:rsidR="00EB7552" w:rsidRPr="00E943D6" w:rsidRDefault="00EB7552" w:rsidP="00EB7552">
      <w:pPr>
        <w:widowControl/>
        <w:autoSpaceDE/>
        <w:adjustRightInd/>
        <w:ind w:firstLine="567"/>
        <w:jc w:val="both"/>
        <w:rPr>
          <w:sz w:val="21"/>
          <w:szCs w:val="21"/>
        </w:rPr>
      </w:pPr>
      <w:r w:rsidRPr="00E943D6">
        <w:rPr>
          <w:sz w:val="21"/>
          <w:szCs w:val="21"/>
        </w:rPr>
        <w:t xml:space="preserve">5.Монтаж системы водоснабжения: монтаж стояков холодного и горячего водоснабжения </w:t>
      </w:r>
      <w:r w:rsidRPr="00E943D6">
        <w:rPr>
          <w:sz w:val="21"/>
          <w:szCs w:val="21"/>
        </w:rPr>
        <w:br/>
        <w:t xml:space="preserve">с врезанными патрубками и запорной арматурой (шаровые краны), с установкой </w:t>
      </w:r>
      <w:proofErr w:type="spellStart"/>
      <w:r w:rsidRPr="00E943D6">
        <w:rPr>
          <w:sz w:val="21"/>
          <w:szCs w:val="21"/>
        </w:rPr>
        <w:t>водосчетчиков</w:t>
      </w:r>
      <w:proofErr w:type="spellEnd"/>
      <w:r w:rsidRPr="00E943D6">
        <w:rPr>
          <w:sz w:val="21"/>
          <w:szCs w:val="21"/>
        </w:rPr>
        <w:t xml:space="preserve">, без установки </w:t>
      </w:r>
      <w:proofErr w:type="spellStart"/>
      <w:r w:rsidRPr="00E943D6">
        <w:rPr>
          <w:sz w:val="21"/>
          <w:szCs w:val="21"/>
        </w:rPr>
        <w:t>сантехприборов</w:t>
      </w:r>
      <w:proofErr w:type="spellEnd"/>
      <w:r w:rsidRPr="00E943D6">
        <w:rPr>
          <w:sz w:val="21"/>
          <w:szCs w:val="21"/>
        </w:rPr>
        <w:t>.</w:t>
      </w:r>
    </w:p>
    <w:p w14:paraId="20864F1F" w14:textId="77777777" w:rsidR="00EB7552" w:rsidRPr="00E943D6" w:rsidRDefault="00EB7552" w:rsidP="00EB7552">
      <w:pPr>
        <w:widowControl/>
        <w:autoSpaceDE/>
        <w:adjustRightInd/>
        <w:ind w:firstLine="567"/>
        <w:jc w:val="both"/>
        <w:rPr>
          <w:sz w:val="21"/>
          <w:szCs w:val="21"/>
        </w:rPr>
      </w:pPr>
      <w:r w:rsidRPr="00E943D6">
        <w:rPr>
          <w:sz w:val="21"/>
          <w:szCs w:val="21"/>
        </w:rPr>
        <w:t xml:space="preserve">6.Монтаж системы канализации: монтаж стояков с отводами для подключения </w:t>
      </w:r>
      <w:proofErr w:type="spellStart"/>
      <w:r w:rsidRPr="00E943D6">
        <w:rPr>
          <w:sz w:val="21"/>
          <w:szCs w:val="21"/>
        </w:rPr>
        <w:t>сантехоборудования</w:t>
      </w:r>
      <w:proofErr w:type="spellEnd"/>
      <w:r w:rsidRPr="00E943D6">
        <w:rPr>
          <w:sz w:val="21"/>
          <w:szCs w:val="21"/>
        </w:rPr>
        <w:t xml:space="preserve">, без установки </w:t>
      </w:r>
      <w:proofErr w:type="spellStart"/>
      <w:r w:rsidRPr="00E943D6">
        <w:rPr>
          <w:sz w:val="21"/>
          <w:szCs w:val="21"/>
        </w:rPr>
        <w:t>сантехприборов</w:t>
      </w:r>
      <w:proofErr w:type="spellEnd"/>
      <w:r w:rsidRPr="00E943D6">
        <w:rPr>
          <w:sz w:val="21"/>
          <w:szCs w:val="21"/>
        </w:rPr>
        <w:t>.</w:t>
      </w:r>
    </w:p>
    <w:p w14:paraId="5B961314" w14:textId="77777777" w:rsidR="00EB7552" w:rsidRPr="00E943D6" w:rsidRDefault="00EB7552" w:rsidP="00EB7552">
      <w:pPr>
        <w:widowControl/>
        <w:autoSpaceDE/>
        <w:adjustRightInd/>
        <w:ind w:firstLine="567"/>
        <w:jc w:val="both"/>
        <w:rPr>
          <w:sz w:val="21"/>
          <w:szCs w:val="21"/>
        </w:rPr>
      </w:pPr>
      <w:r w:rsidRPr="00E943D6">
        <w:rPr>
          <w:sz w:val="21"/>
          <w:szCs w:val="21"/>
        </w:rPr>
        <w:t xml:space="preserve">7.Монтаж систем электроснабжения: прокладка электропроводов от этажного электрощита </w:t>
      </w:r>
      <w:r w:rsidRPr="00E943D6">
        <w:rPr>
          <w:sz w:val="21"/>
          <w:szCs w:val="21"/>
        </w:rPr>
        <w:br/>
        <w:t>к месту, отведенному утвержденным проектом, для установки электрощита, установка прибора учета электроэнергии.</w:t>
      </w:r>
    </w:p>
    <w:p w14:paraId="2766D6A9" w14:textId="77777777" w:rsidR="00EB7552" w:rsidRPr="00E943D6" w:rsidRDefault="00EB7552" w:rsidP="00EB7552">
      <w:pPr>
        <w:widowControl/>
        <w:autoSpaceDE/>
        <w:adjustRightInd/>
        <w:ind w:firstLine="567"/>
        <w:jc w:val="both"/>
        <w:rPr>
          <w:sz w:val="21"/>
          <w:szCs w:val="21"/>
        </w:rPr>
      </w:pPr>
      <w:r w:rsidRPr="00E943D6">
        <w:rPr>
          <w:sz w:val="21"/>
          <w:szCs w:val="21"/>
        </w:rPr>
        <w:t xml:space="preserve">8. Монтаж </w:t>
      </w:r>
      <w:proofErr w:type="spellStart"/>
      <w:r w:rsidRPr="00E943D6">
        <w:rPr>
          <w:sz w:val="21"/>
          <w:szCs w:val="21"/>
        </w:rPr>
        <w:t>полотенцесушителя</w:t>
      </w:r>
      <w:proofErr w:type="spellEnd"/>
      <w:r w:rsidRPr="00E943D6">
        <w:rPr>
          <w:sz w:val="21"/>
          <w:szCs w:val="21"/>
        </w:rPr>
        <w:t>.</w:t>
      </w:r>
    </w:p>
    <w:p w14:paraId="2F45D68E" w14:textId="77777777" w:rsidR="00EB7552" w:rsidRPr="00E943D6" w:rsidRDefault="00EB7552" w:rsidP="00EB7552">
      <w:pPr>
        <w:widowControl/>
        <w:autoSpaceDE/>
        <w:adjustRightInd/>
        <w:ind w:firstLine="567"/>
        <w:jc w:val="both"/>
        <w:rPr>
          <w:sz w:val="21"/>
          <w:szCs w:val="21"/>
        </w:rPr>
      </w:pPr>
      <w:r w:rsidRPr="00E943D6">
        <w:rPr>
          <w:sz w:val="21"/>
          <w:szCs w:val="21"/>
        </w:rPr>
        <w:t>9. Монтаж противопожарной сигнализации согласно проекту.</w:t>
      </w:r>
    </w:p>
    <w:p w14:paraId="2544D22A" w14:textId="77777777" w:rsidR="00EB7552" w:rsidRPr="00E943D6" w:rsidRDefault="00EB7552" w:rsidP="00EB7552">
      <w:pPr>
        <w:widowControl/>
        <w:autoSpaceDE/>
        <w:adjustRightInd/>
        <w:ind w:firstLine="567"/>
        <w:jc w:val="both"/>
        <w:rPr>
          <w:sz w:val="21"/>
          <w:szCs w:val="21"/>
        </w:rPr>
      </w:pPr>
      <w:r w:rsidRPr="00E943D6">
        <w:rPr>
          <w:sz w:val="21"/>
          <w:szCs w:val="21"/>
        </w:rPr>
        <w:t>10.Монтаж внутренних слаботочных систем (домофон, интернет, телевидение, телефония) не выполняются.</w:t>
      </w:r>
    </w:p>
    <w:p w14:paraId="2F82592A" w14:textId="22D40D62" w:rsidR="005024D0" w:rsidRPr="00E943D6" w:rsidRDefault="005024D0" w:rsidP="005024D0">
      <w:pPr>
        <w:widowControl/>
        <w:autoSpaceDE/>
        <w:adjustRightInd/>
        <w:jc w:val="both"/>
        <w:rPr>
          <w:sz w:val="21"/>
          <w:szCs w:val="21"/>
        </w:rPr>
      </w:pPr>
    </w:p>
    <w:p w14:paraId="36A3790C" w14:textId="77777777" w:rsidR="005024D0" w:rsidRPr="00E943D6" w:rsidRDefault="005024D0" w:rsidP="005024D0">
      <w:pPr>
        <w:widowControl/>
        <w:autoSpaceDE/>
        <w:adjustRightInd/>
        <w:ind w:firstLine="567"/>
        <w:jc w:val="both"/>
        <w:rPr>
          <w:sz w:val="21"/>
          <w:szCs w:val="21"/>
        </w:rPr>
      </w:pPr>
      <w:r w:rsidRPr="00E943D6">
        <w:rPr>
          <w:sz w:val="21"/>
          <w:szCs w:val="21"/>
        </w:rPr>
        <w:t xml:space="preserve">Виды работ, не вошедшие в данный перечень, не включены в стоимость одного квадратного метра </w:t>
      </w:r>
      <w:r w:rsidRPr="00E943D6">
        <w:rPr>
          <w:b/>
          <w:bCs/>
          <w:sz w:val="21"/>
          <w:szCs w:val="21"/>
        </w:rPr>
        <w:t>Объекта долевого строительства</w:t>
      </w:r>
      <w:r w:rsidRPr="00E943D6">
        <w:rPr>
          <w:sz w:val="21"/>
          <w:szCs w:val="21"/>
        </w:rPr>
        <w:t xml:space="preserve"> и выполняются Участником самостоятельно, исключительно лишь после ввода </w:t>
      </w:r>
      <w:r w:rsidRPr="00E943D6">
        <w:rPr>
          <w:b/>
          <w:bCs/>
          <w:sz w:val="21"/>
          <w:szCs w:val="21"/>
          <w:u w:val="single"/>
        </w:rPr>
        <w:t>Объекта капитального строительства</w:t>
      </w:r>
      <w:r w:rsidRPr="00E943D6">
        <w:rPr>
          <w:sz w:val="21"/>
          <w:szCs w:val="21"/>
        </w:rPr>
        <w:t xml:space="preserve"> в эксплуатацию и передачи </w:t>
      </w:r>
      <w:r w:rsidRPr="00E943D6">
        <w:rPr>
          <w:b/>
          <w:bCs/>
          <w:sz w:val="21"/>
          <w:szCs w:val="21"/>
        </w:rPr>
        <w:t>Объекта долевого строительства</w:t>
      </w:r>
      <w:r w:rsidRPr="00E943D6">
        <w:rPr>
          <w:sz w:val="21"/>
          <w:szCs w:val="21"/>
        </w:rPr>
        <w:t xml:space="preserve"> Застройщиком Участнику по акту приема-передачи.</w:t>
      </w:r>
    </w:p>
    <w:p w14:paraId="3867A491" w14:textId="77777777" w:rsidR="005024D0" w:rsidRPr="00E943D6" w:rsidRDefault="005024D0" w:rsidP="005024D0">
      <w:pPr>
        <w:widowControl/>
        <w:autoSpaceDE/>
        <w:adjustRightInd/>
        <w:ind w:firstLine="567"/>
        <w:jc w:val="both"/>
        <w:rPr>
          <w:sz w:val="21"/>
          <w:szCs w:val="21"/>
        </w:rPr>
      </w:pPr>
    </w:p>
    <w:p w14:paraId="7B211508" w14:textId="77777777" w:rsidR="005024D0" w:rsidRPr="00E943D6" w:rsidRDefault="005024D0" w:rsidP="005024D0">
      <w:pPr>
        <w:widowControl/>
        <w:autoSpaceDE/>
        <w:adjustRightInd/>
        <w:ind w:firstLine="567"/>
        <w:jc w:val="both"/>
        <w:rPr>
          <w:sz w:val="21"/>
          <w:szCs w:val="21"/>
        </w:rPr>
      </w:pPr>
    </w:p>
    <w:p w14:paraId="3F30C340" w14:textId="77777777" w:rsidR="005024D0" w:rsidRPr="00E943D6" w:rsidRDefault="005024D0" w:rsidP="005024D0">
      <w:pPr>
        <w:ind w:firstLine="567"/>
        <w:jc w:val="both"/>
        <w:rPr>
          <w:sz w:val="21"/>
          <w:szCs w:val="21"/>
        </w:rPr>
      </w:pPr>
    </w:p>
    <w:tbl>
      <w:tblPr>
        <w:tblW w:w="0" w:type="auto"/>
        <w:tblInd w:w="468" w:type="dxa"/>
        <w:tblLook w:val="01E0" w:firstRow="1" w:lastRow="1" w:firstColumn="1" w:lastColumn="1" w:noHBand="0" w:noVBand="0"/>
      </w:tblPr>
      <w:tblGrid>
        <w:gridCol w:w="4865"/>
        <w:gridCol w:w="4741"/>
      </w:tblGrid>
      <w:tr w:rsidR="005024D0" w:rsidRPr="00E943D6" w14:paraId="5165964E" w14:textId="77777777" w:rsidTr="003F6D3A">
        <w:trPr>
          <w:trHeight w:val="262"/>
        </w:trPr>
        <w:tc>
          <w:tcPr>
            <w:tcW w:w="4865" w:type="dxa"/>
          </w:tcPr>
          <w:p w14:paraId="4CBF4517" w14:textId="77777777" w:rsidR="005024D0" w:rsidRPr="00E943D6" w:rsidRDefault="005024D0" w:rsidP="003F6D3A">
            <w:pPr>
              <w:jc w:val="both"/>
              <w:rPr>
                <w:sz w:val="21"/>
                <w:szCs w:val="21"/>
              </w:rPr>
            </w:pPr>
            <w:r w:rsidRPr="00E943D6">
              <w:rPr>
                <w:sz w:val="21"/>
                <w:szCs w:val="21"/>
              </w:rPr>
              <w:t>Застройщик:</w:t>
            </w:r>
          </w:p>
        </w:tc>
        <w:tc>
          <w:tcPr>
            <w:tcW w:w="4741" w:type="dxa"/>
          </w:tcPr>
          <w:p w14:paraId="60CA7133" w14:textId="77777777" w:rsidR="005024D0" w:rsidRPr="00E943D6" w:rsidRDefault="005024D0" w:rsidP="003F6D3A">
            <w:pPr>
              <w:rPr>
                <w:sz w:val="21"/>
                <w:szCs w:val="21"/>
              </w:rPr>
            </w:pPr>
            <w:r w:rsidRPr="00E943D6">
              <w:rPr>
                <w:sz w:val="21"/>
                <w:szCs w:val="21"/>
              </w:rPr>
              <w:t>Участник:</w:t>
            </w:r>
          </w:p>
        </w:tc>
      </w:tr>
      <w:tr w:rsidR="005024D0" w:rsidRPr="00E943D6" w14:paraId="6A0A220A" w14:textId="77777777" w:rsidTr="003F6D3A">
        <w:trPr>
          <w:trHeight w:val="262"/>
        </w:trPr>
        <w:tc>
          <w:tcPr>
            <w:tcW w:w="4865" w:type="dxa"/>
          </w:tcPr>
          <w:p w14:paraId="414413F0" w14:textId="77777777" w:rsidR="005024D0" w:rsidRPr="00E943D6" w:rsidRDefault="005024D0" w:rsidP="003F6D3A">
            <w:pPr>
              <w:rPr>
                <w:sz w:val="21"/>
                <w:szCs w:val="21"/>
              </w:rPr>
            </w:pPr>
            <w:r w:rsidRPr="00E943D6">
              <w:rPr>
                <w:sz w:val="21"/>
                <w:szCs w:val="21"/>
              </w:rPr>
              <w:t>Генеральный директор</w:t>
            </w:r>
          </w:p>
        </w:tc>
        <w:tc>
          <w:tcPr>
            <w:tcW w:w="4741" w:type="dxa"/>
          </w:tcPr>
          <w:p w14:paraId="6BBDC3B7" w14:textId="77777777" w:rsidR="005024D0" w:rsidRPr="00E943D6" w:rsidRDefault="005024D0" w:rsidP="003F6D3A">
            <w:pPr>
              <w:rPr>
                <w:sz w:val="21"/>
                <w:szCs w:val="21"/>
              </w:rPr>
            </w:pPr>
          </w:p>
        </w:tc>
      </w:tr>
      <w:tr w:rsidR="005024D0" w:rsidRPr="00E943D6" w14:paraId="7E326EC1" w14:textId="77777777" w:rsidTr="003F6D3A">
        <w:trPr>
          <w:trHeight w:val="262"/>
        </w:trPr>
        <w:tc>
          <w:tcPr>
            <w:tcW w:w="4865" w:type="dxa"/>
          </w:tcPr>
          <w:p w14:paraId="21C8BC77" w14:textId="77777777" w:rsidR="005024D0" w:rsidRPr="00E943D6" w:rsidRDefault="005024D0" w:rsidP="003F6D3A">
            <w:pPr>
              <w:ind w:firstLine="567"/>
              <w:jc w:val="both"/>
              <w:rPr>
                <w:sz w:val="21"/>
                <w:szCs w:val="21"/>
              </w:rPr>
            </w:pPr>
          </w:p>
        </w:tc>
        <w:tc>
          <w:tcPr>
            <w:tcW w:w="4741" w:type="dxa"/>
          </w:tcPr>
          <w:p w14:paraId="2CF2EB1C" w14:textId="77777777" w:rsidR="005024D0" w:rsidRPr="00E943D6" w:rsidRDefault="005024D0" w:rsidP="003F6D3A">
            <w:pPr>
              <w:jc w:val="both"/>
              <w:rPr>
                <w:sz w:val="21"/>
                <w:szCs w:val="21"/>
              </w:rPr>
            </w:pPr>
          </w:p>
        </w:tc>
      </w:tr>
      <w:tr w:rsidR="005024D0" w:rsidRPr="00E943D6" w14:paraId="2D2454E0" w14:textId="77777777" w:rsidTr="003F6D3A">
        <w:trPr>
          <w:trHeight w:val="262"/>
        </w:trPr>
        <w:tc>
          <w:tcPr>
            <w:tcW w:w="4865" w:type="dxa"/>
          </w:tcPr>
          <w:p w14:paraId="6FCFDD4B" w14:textId="77777777" w:rsidR="005024D0" w:rsidRPr="00E943D6" w:rsidRDefault="005024D0" w:rsidP="003F6D3A">
            <w:pPr>
              <w:jc w:val="both"/>
              <w:rPr>
                <w:sz w:val="21"/>
                <w:szCs w:val="21"/>
              </w:rPr>
            </w:pPr>
            <w:r w:rsidRPr="00E943D6">
              <w:rPr>
                <w:sz w:val="21"/>
                <w:szCs w:val="21"/>
              </w:rPr>
              <w:t>___________________/Е.А. Калинин/</w:t>
            </w:r>
          </w:p>
        </w:tc>
        <w:tc>
          <w:tcPr>
            <w:tcW w:w="4741" w:type="dxa"/>
          </w:tcPr>
          <w:p w14:paraId="146977C4" w14:textId="77777777" w:rsidR="005024D0" w:rsidRPr="00E943D6" w:rsidRDefault="005024D0" w:rsidP="003F6D3A">
            <w:pPr>
              <w:rPr>
                <w:sz w:val="21"/>
                <w:szCs w:val="21"/>
              </w:rPr>
            </w:pPr>
            <w:r w:rsidRPr="00E943D6">
              <w:rPr>
                <w:sz w:val="21"/>
                <w:szCs w:val="21"/>
              </w:rPr>
              <w:t>__________________/________________/</w:t>
            </w:r>
          </w:p>
        </w:tc>
      </w:tr>
      <w:tr w:rsidR="005024D0" w:rsidRPr="00E943D6" w14:paraId="7F9AC376" w14:textId="77777777" w:rsidTr="003F6D3A">
        <w:trPr>
          <w:trHeight w:val="262"/>
        </w:trPr>
        <w:tc>
          <w:tcPr>
            <w:tcW w:w="4865" w:type="dxa"/>
          </w:tcPr>
          <w:p w14:paraId="65D8D177" w14:textId="77777777" w:rsidR="005024D0" w:rsidRPr="00E943D6" w:rsidRDefault="005024D0" w:rsidP="003F6D3A">
            <w:pPr>
              <w:jc w:val="both"/>
              <w:rPr>
                <w:sz w:val="21"/>
                <w:szCs w:val="21"/>
              </w:rPr>
            </w:pPr>
            <w:proofErr w:type="spellStart"/>
            <w:r w:rsidRPr="00E943D6">
              <w:rPr>
                <w:sz w:val="21"/>
                <w:szCs w:val="21"/>
              </w:rPr>
              <w:t>м.п</w:t>
            </w:r>
            <w:proofErr w:type="spellEnd"/>
            <w:r w:rsidRPr="00E943D6">
              <w:rPr>
                <w:sz w:val="21"/>
                <w:szCs w:val="21"/>
              </w:rPr>
              <w:t>.</w:t>
            </w:r>
          </w:p>
        </w:tc>
        <w:tc>
          <w:tcPr>
            <w:tcW w:w="4741" w:type="dxa"/>
          </w:tcPr>
          <w:p w14:paraId="49E8B5FF" w14:textId="77777777" w:rsidR="005024D0" w:rsidRPr="00E943D6" w:rsidRDefault="005024D0" w:rsidP="003F6D3A">
            <w:pPr>
              <w:ind w:firstLine="567"/>
              <w:jc w:val="both"/>
              <w:rPr>
                <w:sz w:val="21"/>
                <w:szCs w:val="21"/>
              </w:rPr>
            </w:pPr>
          </w:p>
        </w:tc>
      </w:tr>
    </w:tbl>
    <w:p w14:paraId="6F497F2C" w14:textId="77777777" w:rsidR="005024D0" w:rsidRPr="00E943D6" w:rsidRDefault="005024D0" w:rsidP="005024D0">
      <w:pPr>
        <w:ind w:firstLine="567"/>
        <w:jc w:val="both"/>
        <w:rPr>
          <w:sz w:val="21"/>
          <w:szCs w:val="21"/>
        </w:rPr>
      </w:pPr>
    </w:p>
    <w:p w14:paraId="71A0BE2E" w14:textId="77777777" w:rsidR="005024D0" w:rsidRPr="00E943D6" w:rsidRDefault="005024D0" w:rsidP="005024D0">
      <w:pPr>
        <w:ind w:firstLine="567"/>
        <w:jc w:val="both"/>
        <w:rPr>
          <w:sz w:val="21"/>
          <w:szCs w:val="21"/>
        </w:rPr>
      </w:pPr>
    </w:p>
    <w:p w14:paraId="3EACED03" w14:textId="77777777" w:rsidR="005024D0" w:rsidRPr="00E943D6" w:rsidRDefault="005024D0" w:rsidP="005024D0">
      <w:pPr>
        <w:ind w:firstLine="567"/>
        <w:jc w:val="both"/>
        <w:rPr>
          <w:sz w:val="21"/>
          <w:szCs w:val="21"/>
        </w:rPr>
      </w:pPr>
    </w:p>
    <w:p w14:paraId="0B0D6123" w14:textId="77777777" w:rsidR="005024D0" w:rsidRPr="00E943D6" w:rsidRDefault="005024D0" w:rsidP="005024D0">
      <w:pPr>
        <w:ind w:firstLine="567"/>
        <w:jc w:val="both"/>
        <w:rPr>
          <w:sz w:val="21"/>
          <w:szCs w:val="21"/>
        </w:rPr>
      </w:pPr>
    </w:p>
    <w:p w14:paraId="2C5A1A8C" w14:textId="72F71900" w:rsidR="005024D0" w:rsidRPr="00E943D6" w:rsidRDefault="005024D0" w:rsidP="00402CF6">
      <w:pPr>
        <w:rPr>
          <w:sz w:val="21"/>
          <w:szCs w:val="21"/>
        </w:rPr>
      </w:pPr>
    </w:p>
    <w:p w14:paraId="0C871AFA" w14:textId="77777777" w:rsidR="00F92588" w:rsidRPr="00E943D6" w:rsidRDefault="00F92588" w:rsidP="00402CF6">
      <w:pPr>
        <w:rPr>
          <w:b/>
          <w:sz w:val="21"/>
          <w:szCs w:val="21"/>
        </w:rPr>
      </w:pPr>
    </w:p>
    <w:p w14:paraId="63C2DA3F" w14:textId="77777777" w:rsidR="003F6D3A" w:rsidRPr="00E943D6" w:rsidRDefault="003F6D3A" w:rsidP="003F6D3A">
      <w:pPr>
        <w:ind w:firstLine="567"/>
        <w:jc w:val="right"/>
        <w:rPr>
          <w:b/>
          <w:sz w:val="21"/>
          <w:szCs w:val="21"/>
        </w:rPr>
      </w:pPr>
      <w:r w:rsidRPr="00E943D6">
        <w:rPr>
          <w:b/>
          <w:sz w:val="21"/>
          <w:szCs w:val="21"/>
        </w:rPr>
        <w:t>Приложение №1</w:t>
      </w:r>
    </w:p>
    <w:p w14:paraId="453B9201" w14:textId="77777777" w:rsidR="003F6D3A" w:rsidRPr="00E943D6" w:rsidRDefault="003F6D3A" w:rsidP="003F6D3A">
      <w:pPr>
        <w:ind w:firstLine="567"/>
        <w:jc w:val="right"/>
        <w:rPr>
          <w:b/>
          <w:sz w:val="21"/>
          <w:szCs w:val="21"/>
        </w:rPr>
      </w:pPr>
      <w:r w:rsidRPr="00E943D6">
        <w:rPr>
          <w:b/>
          <w:sz w:val="21"/>
          <w:szCs w:val="21"/>
        </w:rPr>
        <w:t>к Договору участия в долевом строительстве</w:t>
      </w:r>
    </w:p>
    <w:p w14:paraId="195D1884" w14:textId="77777777" w:rsidR="003F6D3A" w:rsidRPr="00E943D6" w:rsidRDefault="003F6D3A" w:rsidP="003F6D3A">
      <w:pPr>
        <w:ind w:firstLine="567"/>
        <w:jc w:val="right"/>
        <w:rPr>
          <w:b/>
          <w:sz w:val="21"/>
          <w:szCs w:val="21"/>
        </w:rPr>
      </w:pPr>
      <w:r w:rsidRPr="00E943D6">
        <w:rPr>
          <w:b/>
          <w:sz w:val="21"/>
          <w:szCs w:val="21"/>
        </w:rPr>
        <w:t>№ ________ от __</w:t>
      </w:r>
      <w:proofErr w:type="gramStart"/>
      <w:r w:rsidRPr="00E943D6">
        <w:rPr>
          <w:b/>
          <w:sz w:val="21"/>
          <w:szCs w:val="21"/>
        </w:rPr>
        <w:t>_._</w:t>
      </w:r>
      <w:proofErr w:type="gramEnd"/>
      <w:r w:rsidRPr="00E943D6">
        <w:rPr>
          <w:b/>
          <w:sz w:val="21"/>
          <w:szCs w:val="21"/>
        </w:rPr>
        <w:t>______.20___ года</w:t>
      </w:r>
    </w:p>
    <w:p w14:paraId="238245DD" w14:textId="5E5E82AB" w:rsidR="003F6D3A" w:rsidRPr="00E943D6" w:rsidRDefault="003F6D3A" w:rsidP="003F6D3A">
      <w:pPr>
        <w:ind w:firstLine="567"/>
        <w:jc w:val="right"/>
        <w:rPr>
          <w:b/>
          <w:sz w:val="21"/>
          <w:szCs w:val="21"/>
        </w:rPr>
      </w:pPr>
      <w:r w:rsidRPr="00E943D6">
        <w:rPr>
          <w:b/>
          <w:sz w:val="21"/>
          <w:szCs w:val="21"/>
          <w:highlight w:val="red"/>
        </w:rPr>
        <w:t xml:space="preserve">(для </w:t>
      </w:r>
      <w:proofErr w:type="spellStart"/>
      <w:r w:rsidRPr="00E943D6">
        <w:rPr>
          <w:b/>
          <w:sz w:val="21"/>
          <w:szCs w:val="21"/>
          <w:highlight w:val="red"/>
        </w:rPr>
        <w:t>машино</w:t>
      </w:r>
      <w:proofErr w:type="spellEnd"/>
      <w:r w:rsidRPr="00E943D6">
        <w:rPr>
          <w:b/>
          <w:sz w:val="21"/>
          <w:szCs w:val="21"/>
          <w:highlight w:val="red"/>
        </w:rPr>
        <w:t xml:space="preserve"> мест)</w:t>
      </w:r>
    </w:p>
    <w:p w14:paraId="4875226A" w14:textId="77777777" w:rsidR="003F6D3A" w:rsidRPr="00E943D6" w:rsidRDefault="003F6D3A" w:rsidP="003F6D3A">
      <w:pPr>
        <w:widowControl/>
        <w:autoSpaceDE/>
        <w:adjustRightInd/>
        <w:ind w:firstLine="567"/>
        <w:jc w:val="both"/>
        <w:rPr>
          <w:sz w:val="21"/>
          <w:szCs w:val="21"/>
        </w:rPr>
      </w:pPr>
    </w:p>
    <w:p w14:paraId="1497FE42" w14:textId="77777777" w:rsidR="003F6D3A" w:rsidRPr="00E943D6" w:rsidRDefault="003F6D3A" w:rsidP="003F6D3A">
      <w:pPr>
        <w:ind w:firstLine="567"/>
        <w:jc w:val="center"/>
        <w:rPr>
          <w:sz w:val="21"/>
          <w:szCs w:val="21"/>
        </w:rPr>
      </w:pPr>
      <w:r w:rsidRPr="00E943D6">
        <w:rPr>
          <w:sz w:val="21"/>
          <w:szCs w:val="21"/>
        </w:rPr>
        <w:t xml:space="preserve">Характеристики </w:t>
      </w:r>
      <w:r w:rsidRPr="00E943D6">
        <w:rPr>
          <w:b/>
          <w:bCs/>
          <w:sz w:val="21"/>
          <w:szCs w:val="21"/>
        </w:rPr>
        <w:t>Объекта долевого строительства</w:t>
      </w:r>
      <w:r w:rsidRPr="00E943D6">
        <w:rPr>
          <w:sz w:val="21"/>
          <w:szCs w:val="21"/>
        </w:rPr>
        <w:t>,</w:t>
      </w:r>
    </w:p>
    <w:p w14:paraId="2601F728" w14:textId="77777777" w:rsidR="003F6D3A" w:rsidRPr="00E943D6" w:rsidRDefault="003F6D3A" w:rsidP="003F6D3A">
      <w:pPr>
        <w:ind w:firstLine="567"/>
        <w:jc w:val="center"/>
        <w:rPr>
          <w:sz w:val="21"/>
          <w:szCs w:val="21"/>
        </w:rPr>
      </w:pPr>
      <w:r w:rsidRPr="00E943D6">
        <w:rPr>
          <w:sz w:val="21"/>
          <w:szCs w:val="21"/>
        </w:rPr>
        <w:t xml:space="preserve">право на который возникает у Участника при исполнении условий </w:t>
      </w:r>
    </w:p>
    <w:p w14:paraId="34737074" w14:textId="77777777" w:rsidR="003F6D3A" w:rsidRPr="00E943D6" w:rsidRDefault="003F6D3A" w:rsidP="003F6D3A">
      <w:pPr>
        <w:ind w:firstLine="567"/>
        <w:jc w:val="center"/>
        <w:rPr>
          <w:sz w:val="21"/>
          <w:szCs w:val="21"/>
        </w:rPr>
      </w:pPr>
      <w:r w:rsidRPr="00E943D6">
        <w:rPr>
          <w:sz w:val="21"/>
          <w:szCs w:val="21"/>
        </w:rPr>
        <w:t>договора участия в долевом строительстве</w:t>
      </w:r>
    </w:p>
    <w:p w14:paraId="4BADF173" w14:textId="77777777" w:rsidR="003F6D3A" w:rsidRPr="00E943D6" w:rsidRDefault="003F6D3A" w:rsidP="003F6D3A">
      <w:pPr>
        <w:ind w:firstLine="567"/>
        <w:jc w:val="center"/>
        <w:rPr>
          <w:sz w:val="21"/>
          <w:szCs w:val="21"/>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3"/>
        <w:gridCol w:w="709"/>
        <w:gridCol w:w="1960"/>
        <w:gridCol w:w="1584"/>
        <w:gridCol w:w="1275"/>
        <w:gridCol w:w="1524"/>
      </w:tblGrid>
      <w:tr w:rsidR="003F6D3A" w:rsidRPr="00E943D6" w14:paraId="6040FC1E" w14:textId="77777777" w:rsidTr="003F6D3A">
        <w:trPr>
          <w:jc w:val="center"/>
        </w:trPr>
        <w:tc>
          <w:tcPr>
            <w:tcW w:w="2173" w:type="dxa"/>
            <w:tcBorders>
              <w:top w:val="single" w:sz="4" w:space="0" w:color="auto"/>
              <w:left w:val="single" w:sz="4" w:space="0" w:color="auto"/>
              <w:bottom w:val="single" w:sz="4" w:space="0" w:color="auto"/>
              <w:right w:val="single" w:sz="4" w:space="0" w:color="auto"/>
            </w:tcBorders>
          </w:tcPr>
          <w:p w14:paraId="6B14A46A" w14:textId="77777777" w:rsidR="003F6D3A" w:rsidRPr="00E943D6" w:rsidRDefault="003F6D3A" w:rsidP="003F6D3A">
            <w:pPr>
              <w:jc w:val="center"/>
              <w:rPr>
                <w:sz w:val="21"/>
                <w:szCs w:val="21"/>
              </w:rPr>
            </w:pPr>
            <w:r w:rsidRPr="00E943D6">
              <w:rPr>
                <w:sz w:val="21"/>
                <w:szCs w:val="21"/>
              </w:rPr>
              <w:t>Наименование объекта</w:t>
            </w:r>
          </w:p>
        </w:tc>
        <w:tc>
          <w:tcPr>
            <w:tcW w:w="709" w:type="dxa"/>
            <w:tcBorders>
              <w:top w:val="single" w:sz="4" w:space="0" w:color="auto"/>
              <w:left w:val="single" w:sz="4" w:space="0" w:color="auto"/>
              <w:bottom w:val="single" w:sz="4" w:space="0" w:color="auto"/>
              <w:right w:val="single" w:sz="4" w:space="0" w:color="auto"/>
            </w:tcBorders>
            <w:hideMark/>
          </w:tcPr>
          <w:p w14:paraId="11F455F8" w14:textId="77777777" w:rsidR="003F6D3A" w:rsidRPr="00E943D6" w:rsidRDefault="003F6D3A" w:rsidP="003F6D3A">
            <w:pPr>
              <w:jc w:val="center"/>
              <w:rPr>
                <w:sz w:val="21"/>
                <w:szCs w:val="21"/>
              </w:rPr>
            </w:pPr>
            <w:r w:rsidRPr="00E943D6">
              <w:rPr>
                <w:sz w:val="21"/>
                <w:szCs w:val="21"/>
              </w:rPr>
              <w:t>№</w:t>
            </w:r>
          </w:p>
        </w:tc>
        <w:tc>
          <w:tcPr>
            <w:tcW w:w="1960" w:type="dxa"/>
            <w:tcBorders>
              <w:top w:val="single" w:sz="4" w:space="0" w:color="auto"/>
              <w:left w:val="single" w:sz="4" w:space="0" w:color="auto"/>
              <w:bottom w:val="single" w:sz="4" w:space="0" w:color="auto"/>
              <w:right w:val="single" w:sz="4" w:space="0" w:color="auto"/>
            </w:tcBorders>
            <w:hideMark/>
          </w:tcPr>
          <w:p w14:paraId="6592CE74" w14:textId="77777777" w:rsidR="003F6D3A" w:rsidRPr="00E943D6" w:rsidRDefault="003F6D3A" w:rsidP="003F6D3A">
            <w:pPr>
              <w:jc w:val="center"/>
              <w:rPr>
                <w:sz w:val="21"/>
                <w:szCs w:val="21"/>
              </w:rPr>
            </w:pPr>
            <w:r w:rsidRPr="00E943D6">
              <w:rPr>
                <w:sz w:val="21"/>
                <w:szCs w:val="21"/>
              </w:rPr>
              <w:t>Назначение</w:t>
            </w:r>
          </w:p>
        </w:tc>
        <w:tc>
          <w:tcPr>
            <w:tcW w:w="1584" w:type="dxa"/>
            <w:tcBorders>
              <w:top w:val="single" w:sz="4" w:space="0" w:color="auto"/>
              <w:left w:val="single" w:sz="4" w:space="0" w:color="auto"/>
              <w:bottom w:val="single" w:sz="4" w:space="0" w:color="auto"/>
              <w:right w:val="single" w:sz="4" w:space="0" w:color="auto"/>
            </w:tcBorders>
            <w:hideMark/>
          </w:tcPr>
          <w:p w14:paraId="4C071D4B" w14:textId="77777777" w:rsidR="003F6D3A" w:rsidRPr="00E943D6" w:rsidRDefault="003F6D3A" w:rsidP="003F6D3A">
            <w:pPr>
              <w:jc w:val="center"/>
              <w:rPr>
                <w:sz w:val="21"/>
                <w:szCs w:val="21"/>
              </w:rPr>
            </w:pPr>
            <w:r w:rsidRPr="00E943D6">
              <w:rPr>
                <w:sz w:val="21"/>
                <w:szCs w:val="21"/>
              </w:rPr>
              <w:t>Этаж</w:t>
            </w:r>
          </w:p>
        </w:tc>
        <w:tc>
          <w:tcPr>
            <w:tcW w:w="1275" w:type="dxa"/>
            <w:tcBorders>
              <w:top w:val="single" w:sz="4" w:space="0" w:color="auto"/>
              <w:left w:val="single" w:sz="4" w:space="0" w:color="auto"/>
              <w:bottom w:val="single" w:sz="4" w:space="0" w:color="auto"/>
              <w:right w:val="single" w:sz="4" w:space="0" w:color="auto"/>
            </w:tcBorders>
            <w:hideMark/>
          </w:tcPr>
          <w:p w14:paraId="43E7A2F5" w14:textId="77777777" w:rsidR="003F6D3A" w:rsidRPr="00E943D6" w:rsidRDefault="003F6D3A" w:rsidP="003F6D3A">
            <w:pPr>
              <w:jc w:val="center"/>
              <w:rPr>
                <w:sz w:val="21"/>
                <w:szCs w:val="21"/>
              </w:rPr>
            </w:pPr>
            <w:r w:rsidRPr="00E943D6">
              <w:rPr>
                <w:sz w:val="21"/>
                <w:szCs w:val="21"/>
              </w:rPr>
              <w:t>Номер подъезда</w:t>
            </w:r>
          </w:p>
          <w:p w14:paraId="47FBA854" w14:textId="751676D6" w:rsidR="003F6D3A" w:rsidRPr="00E943D6" w:rsidRDefault="003F6D3A" w:rsidP="003F6D3A">
            <w:pPr>
              <w:jc w:val="center"/>
              <w:rPr>
                <w:sz w:val="21"/>
                <w:szCs w:val="21"/>
              </w:rPr>
            </w:pPr>
            <w:r w:rsidRPr="00E943D6">
              <w:rPr>
                <w:sz w:val="21"/>
                <w:szCs w:val="21"/>
              </w:rPr>
              <w:t>(секции)</w:t>
            </w:r>
          </w:p>
        </w:tc>
        <w:tc>
          <w:tcPr>
            <w:tcW w:w="1524" w:type="dxa"/>
            <w:tcBorders>
              <w:top w:val="single" w:sz="4" w:space="0" w:color="auto"/>
              <w:left w:val="single" w:sz="4" w:space="0" w:color="auto"/>
              <w:bottom w:val="single" w:sz="4" w:space="0" w:color="auto"/>
              <w:right w:val="single" w:sz="4" w:space="0" w:color="auto"/>
            </w:tcBorders>
            <w:hideMark/>
          </w:tcPr>
          <w:p w14:paraId="1C756F71" w14:textId="77777777" w:rsidR="003F6D3A" w:rsidRPr="00E943D6" w:rsidRDefault="003F6D3A" w:rsidP="003F6D3A">
            <w:pPr>
              <w:jc w:val="center"/>
              <w:rPr>
                <w:sz w:val="21"/>
                <w:szCs w:val="21"/>
              </w:rPr>
            </w:pPr>
            <w:r w:rsidRPr="00E943D6">
              <w:rPr>
                <w:sz w:val="21"/>
                <w:szCs w:val="21"/>
              </w:rPr>
              <w:t xml:space="preserve">Общая площадь, </w:t>
            </w:r>
            <w:proofErr w:type="spellStart"/>
            <w:r w:rsidRPr="00E943D6">
              <w:rPr>
                <w:sz w:val="21"/>
                <w:szCs w:val="21"/>
              </w:rPr>
              <w:t>кв.м</w:t>
            </w:r>
            <w:proofErr w:type="spellEnd"/>
          </w:p>
        </w:tc>
      </w:tr>
      <w:tr w:rsidR="003F6D3A" w:rsidRPr="00E943D6" w14:paraId="7AEC6BB6" w14:textId="77777777" w:rsidTr="003F6D3A">
        <w:trPr>
          <w:trHeight w:val="397"/>
          <w:jc w:val="center"/>
        </w:trPr>
        <w:tc>
          <w:tcPr>
            <w:tcW w:w="2173" w:type="dxa"/>
            <w:tcBorders>
              <w:top w:val="single" w:sz="4" w:space="0" w:color="auto"/>
              <w:left w:val="single" w:sz="4" w:space="0" w:color="auto"/>
              <w:bottom w:val="single" w:sz="4" w:space="0" w:color="auto"/>
              <w:right w:val="single" w:sz="4" w:space="0" w:color="auto"/>
            </w:tcBorders>
          </w:tcPr>
          <w:p w14:paraId="38150256" w14:textId="77777777" w:rsidR="003F6D3A" w:rsidRPr="00E943D6" w:rsidRDefault="003F6D3A" w:rsidP="003F6D3A">
            <w:pPr>
              <w:jc w:val="center"/>
              <w:rPr>
                <w:sz w:val="21"/>
                <w:szCs w:val="21"/>
              </w:rPr>
            </w:pPr>
            <w:r w:rsidRPr="00E943D6">
              <w:rPr>
                <w:sz w:val="21"/>
                <w:szCs w:val="21"/>
              </w:rPr>
              <w:t>Машино-место</w:t>
            </w:r>
          </w:p>
        </w:tc>
        <w:tc>
          <w:tcPr>
            <w:tcW w:w="709" w:type="dxa"/>
            <w:tcBorders>
              <w:top w:val="single" w:sz="4" w:space="0" w:color="auto"/>
              <w:left w:val="single" w:sz="4" w:space="0" w:color="auto"/>
              <w:bottom w:val="single" w:sz="4" w:space="0" w:color="auto"/>
              <w:right w:val="single" w:sz="4" w:space="0" w:color="auto"/>
            </w:tcBorders>
          </w:tcPr>
          <w:p w14:paraId="19076540" w14:textId="49A7A471" w:rsidR="003F6D3A" w:rsidRPr="00E943D6" w:rsidRDefault="003F6D3A" w:rsidP="003F6D3A">
            <w:pPr>
              <w:jc w:val="center"/>
              <w:rPr>
                <w:sz w:val="21"/>
                <w:szCs w:val="21"/>
              </w:rPr>
            </w:pPr>
          </w:p>
        </w:tc>
        <w:tc>
          <w:tcPr>
            <w:tcW w:w="1960" w:type="dxa"/>
            <w:tcBorders>
              <w:top w:val="single" w:sz="4" w:space="0" w:color="auto"/>
              <w:left w:val="single" w:sz="4" w:space="0" w:color="auto"/>
              <w:bottom w:val="single" w:sz="4" w:space="0" w:color="auto"/>
              <w:right w:val="single" w:sz="4" w:space="0" w:color="auto"/>
            </w:tcBorders>
          </w:tcPr>
          <w:p w14:paraId="4BC41114" w14:textId="77777777" w:rsidR="003F6D3A" w:rsidRPr="00E943D6" w:rsidRDefault="003F6D3A" w:rsidP="003F6D3A">
            <w:pPr>
              <w:jc w:val="center"/>
              <w:rPr>
                <w:sz w:val="21"/>
                <w:szCs w:val="21"/>
              </w:rPr>
            </w:pPr>
            <w:r w:rsidRPr="00E943D6">
              <w:rPr>
                <w:sz w:val="21"/>
                <w:szCs w:val="21"/>
              </w:rPr>
              <w:t>Машино-место</w:t>
            </w:r>
          </w:p>
        </w:tc>
        <w:tc>
          <w:tcPr>
            <w:tcW w:w="1584" w:type="dxa"/>
            <w:tcBorders>
              <w:top w:val="single" w:sz="4" w:space="0" w:color="auto"/>
              <w:left w:val="single" w:sz="4" w:space="0" w:color="auto"/>
              <w:bottom w:val="single" w:sz="4" w:space="0" w:color="auto"/>
              <w:right w:val="single" w:sz="4" w:space="0" w:color="auto"/>
            </w:tcBorders>
          </w:tcPr>
          <w:p w14:paraId="3BD01B63" w14:textId="5D78ADB1" w:rsidR="003F6D3A" w:rsidRPr="00E943D6" w:rsidRDefault="003F6D3A" w:rsidP="003F6D3A">
            <w:pPr>
              <w:ind w:left="720"/>
              <w:rPr>
                <w:sz w:val="21"/>
                <w:szCs w:val="21"/>
                <w:lang w:val="en-US"/>
              </w:rPr>
            </w:pPr>
          </w:p>
        </w:tc>
        <w:tc>
          <w:tcPr>
            <w:tcW w:w="1275" w:type="dxa"/>
            <w:tcBorders>
              <w:top w:val="single" w:sz="4" w:space="0" w:color="auto"/>
              <w:left w:val="single" w:sz="4" w:space="0" w:color="auto"/>
              <w:bottom w:val="single" w:sz="4" w:space="0" w:color="auto"/>
              <w:right w:val="single" w:sz="4" w:space="0" w:color="auto"/>
            </w:tcBorders>
          </w:tcPr>
          <w:p w14:paraId="39B766C1" w14:textId="10F3C881" w:rsidR="003F6D3A" w:rsidRPr="00E943D6" w:rsidRDefault="003F6D3A" w:rsidP="003F6D3A">
            <w:pPr>
              <w:jc w:val="center"/>
              <w:rPr>
                <w:sz w:val="21"/>
                <w:szCs w:val="21"/>
              </w:rPr>
            </w:pPr>
          </w:p>
        </w:tc>
        <w:tc>
          <w:tcPr>
            <w:tcW w:w="1524" w:type="dxa"/>
            <w:tcBorders>
              <w:top w:val="single" w:sz="4" w:space="0" w:color="auto"/>
              <w:left w:val="single" w:sz="4" w:space="0" w:color="auto"/>
              <w:bottom w:val="single" w:sz="4" w:space="0" w:color="auto"/>
              <w:right w:val="single" w:sz="4" w:space="0" w:color="auto"/>
            </w:tcBorders>
          </w:tcPr>
          <w:p w14:paraId="4BEDC005" w14:textId="237193FE" w:rsidR="003F6D3A" w:rsidRPr="00E943D6" w:rsidRDefault="003F6D3A" w:rsidP="003F6D3A">
            <w:pPr>
              <w:jc w:val="center"/>
              <w:rPr>
                <w:sz w:val="21"/>
                <w:szCs w:val="21"/>
              </w:rPr>
            </w:pPr>
          </w:p>
        </w:tc>
      </w:tr>
    </w:tbl>
    <w:p w14:paraId="5AED1489" w14:textId="77777777" w:rsidR="003F6D3A" w:rsidRPr="00E943D6" w:rsidRDefault="003F6D3A" w:rsidP="003F6D3A">
      <w:pPr>
        <w:ind w:firstLine="567"/>
        <w:jc w:val="center"/>
        <w:rPr>
          <w:sz w:val="21"/>
          <w:szCs w:val="21"/>
        </w:rPr>
      </w:pPr>
    </w:p>
    <w:p w14:paraId="5439A981" w14:textId="77777777" w:rsidR="003F6D3A" w:rsidRPr="00E943D6" w:rsidRDefault="003F6D3A" w:rsidP="003F6D3A">
      <w:pPr>
        <w:ind w:firstLine="567"/>
        <w:jc w:val="center"/>
        <w:rPr>
          <w:sz w:val="21"/>
          <w:szCs w:val="21"/>
        </w:rPr>
      </w:pPr>
    </w:p>
    <w:p w14:paraId="50B61B84" w14:textId="77777777" w:rsidR="003F6D3A" w:rsidRPr="00E943D6" w:rsidRDefault="003F6D3A" w:rsidP="003F6D3A">
      <w:pPr>
        <w:widowControl/>
        <w:autoSpaceDE/>
        <w:adjustRightInd/>
        <w:ind w:firstLine="567"/>
        <w:jc w:val="both"/>
        <w:rPr>
          <w:sz w:val="21"/>
          <w:szCs w:val="21"/>
        </w:rPr>
      </w:pPr>
    </w:p>
    <w:p w14:paraId="754A7D14" w14:textId="11E7C689" w:rsidR="003F6D3A" w:rsidRPr="00E943D6" w:rsidRDefault="003F6D3A" w:rsidP="003F6D3A">
      <w:pPr>
        <w:ind w:firstLine="567"/>
        <w:jc w:val="both"/>
        <w:rPr>
          <w:sz w:val="21"/>
          <w:szCs w:val="21"/>
        </w:rPr>
      </w:pPr>
    </w:p>
    <w:p w14:paraId="03B82B33" w14:textId="0EEE8CDD" w:rsidR="0090611B" w:rsidRPr="00E943D6" w:rsidRDefault="0090611B" w:rsidP="003F6D3A">
      <w:pPr>
        <w:ind w:firstLine="567"/>
        <w:jc w:val="both"/>
        <w:rPr>
          <w:sz w:val="21"/>
          <w:szCs w:val="21"/>
        </w:rPr>
      </w:pPr>
    </w:p>
    <w:p w14:paraId="709EB8FF" w14:textId="63C95465" w:rsidR="0090611B" w:rsidRPr="00E943D6" w:rsidRDefault="0090611B" w:rsidP="003F6D3A">
      <w:pPr>
        <w:ind w:firstLine="567"/>
        <w:jc w:val="both"/>
        <w:rPr>
          <w:sz w:val="21"/>
          <w:szCs w:val="21"/>
        </w:rPr>
      </w:pPr>
    </w:p>
    <w:p w14:paraId="3DB79416" w14:textId="40F91643" w:rsidR="0090611B" w:rsidRPr="00E943D6" w:rsidRDefault="0090611B" w:rsidP="003F6D3A">
      <w:pPr>
        <w:ind w:firstLine="567"/>
        <w:jc w:val="both"/>
        <w:rPr>
          <w:sz w:val="21"/>
          <w:szCs w:val="21"/>
        </w:rPr>
      </w:pPr>
    </w:p>
    <w:p w14:paraId="2ED7DFA2" w14:textId="0AFC3FD4" w:rsidR="0090611B" w:rsidRPr="00E943D6" w:rsidRDefault="0090611B" w:rsidP="003F6D3A">
      <w:pPr>
        <w:ind w:firstLine="567"/>
        <w:jc w:val="both"/>
        <w:rPr>
          <w:sz w:val="21"/>
          <w:szCs w:val="21"/>
        </w:rPr>
      </w:pPr>
    </w:p>
    <w:p w14:paraId="0A295739" w14:textId="670EDA5D" w:rsidR="0090611B" w:rsidRPr="00E943D6" w:rsidRDefault="0090611B" w:rsidP="003F6D3A">
      <w:pPr>
        <w:ind w:firstLine="567"/>
        <w:jc w:val="both"/>
        <w:rPr>
          <w:sz w:val="21"/>
          <w:szCs w:val="21"/>
        </w:rPr>
      </w:pPr>
    </w:p>
    <w:p w14:paraId="3FDC1639" w14:textId="23A7F735" w:rsidR="0090611B" w:rsidRPr="00E943D6" w:rsidRDefault="0090611B" w:rsidP="003F6D3A">
      <w:pPr>
        <w:ind w:firstLine="567"/>
        <w:jc w:val="both"/>
        <w:rPr>
          <w:sz w:val="21"/>
          <w:szCs w:val="21"/>
        </w:rPr>
      </w:pPr>
    </w:p>
    <w:p w14:paraId="7DC37528" w14:textId="13126675" w:rsidR="0090611B" w:rsidRPr="00E943D6" w:rsidRDefault="0090611B" w:rsidP="003F6D3A">
      <w:pPr>
        <w:ind w:firstLine="567"/>
        <w:jc w:val="both"/>
        <w:rPr>
          <w:sz w:val="21"/>
          <w:szCs w:val="21"/>
        </w:rPr>
      </w:pPr>
    </w:p>
    <w:p w14:paraId="43F1639B" w14:textId="045B3762" w:rsidR="0090611B" w:rsidRPr="00E943D6" w:rsidRDefault="0090611B" w:rsidP="003F6D3A">
      <w:pPr>
        <w:ind w:firstLine="567"/>
        <w:jc w:val="both"/>
        <w:rPr>
          <w:sz w:val="21"/>
          <w:szCs w:val="21"/>
        </w:rPr>
      </w:pPr>
    </w:p>
    <w:p w14:paraId="3A684FD7" w14:textId="3A9293D4" w:rsidR="0090611B" w:rsidRPr="00E943D6" w:rsidRDefault="0090611B" w:rsidP="003F6D3A">
      <w:pPr>
        <w:ind w:firstLine="567"/>
        <w:jc w:val="both"/>
        <w:rPr>
          <w:sz w:val="21"/>
          <w:szCs w:val="21"/>
        </w:rPr>
      </w:pPr>
    </w:p>
    <w:p w14:paraId="243DF333" w14:textId="38ECDCF8" w:rsidR="0090611B" w:rsidRPr="00E943D6" w:rsidRDefault="0090611B" w:rsidP="003F6D3A">
      <w:pPr>
        <w:ind w:firstLine="567"/>
        <w:jc w:val="both"/>
        <w:rPr>
          <w:sz w:val="21"/>
          <w:szCs w:val="21"/>
        </w:rPr>
      </w:pPr>
    </w:p>
    <w:p w14:paraId="71E5F8EC" w14:textId="2E91EAF0" w:rsidR="0090611B" w:rsidRPr="00E943D6" w:rsidRDefault="0090611B" w:rsidP="003F6D3A">
      <w:pPr>
        <w:ind w:firstLine="567"/>
        <w:jc w:val="both"/>
        <w:rPr>
          <w:sz w:val="21"/>
          <w:szCs w:val="21"/>
        </w:rPr>
      </w:pPr>
    </w:p>
    <w:p w14:paraId="2EEEBC79" w14:textId="6EEB067C" w:rsidR="00F92588" w:rsidRPr="00E943D6" w:rsidRDefault="00F92588" w:rsidP="003F6D3A">
      <w:pPr>
        <w:ind w:firstLine="567"/>
        <w:jc w:val="both"/>
        <w:rPr>
          <w:sz w:val="21"/>
          <w:szCs w:val="21"/>
        </w:rPr>
      </w:pPr>
    </w:p>
    <w:p w14:paraId="4964C2B9" w14:textId="13C3986B" w:rsidR="00F92588" w:rsidRPr="00E943D6" w:rsidRDefault="00F92588" w:rsidP="003F6D3A">
      <w:pPr>
        <w:ind w:firstLine="567"/>
        <w:jc w:val="both"/>
        <w:rPr>
          <w:sz w:val="21"/>
          <w:szCs w:val="21"/>
        </w:rPr>
      </w:pPr>
    </w:p>
    <w:p w14:paraId="51BAF026" w14:textId="13CF1EA9" w:rsidR="00F92588" w:rsidRPr="00E943D6" w:rsidRDefault="00F92588" w:rsidP="003F6D3A">
      <w:pPr>
        <w:ind w:firstLine="567"/>
        <w:jc w:val="both"/>
        <w:rPr>
          <w:sz w:val="21"/>
          <w:szCs w:val="21"/>
        </w:rPr>
      </w:pPr>
    </w:p>
    <w:p w14:paraId="0BD80394" w14:textId="7B3C0332" w:rsidR="00F92588" w:rsidRPr="00E943D6" w:rsidRDefault="00F92588" w:rsidP="003F6D3A">
      <w:pPr>
        <w:ind w:firstLine="567"/>
        <w:jc w:val="both"/>
        <w:rPr>
          <w:sz w:val="21"/>
          <w:szCs w:val="21"/>
        </w:rPr>
      </w:pPr>
    </w:p>
    <w:p w14:paraId="4853954B" w14:textId="0E9EBFF4" w:rsidR="00F92588" w:rsidRPr="00E943D6" w:rsidRDefault="00F92588" w:rsidP="003F6D3A">
      <w:pPr>
        <w:ind w:firstLine="567"/>
        <w:jc w:val="both"/>
        <w:rPr>
          <w:sz w:val="21"/>
          <w:szCs w:val="21"/>
        </w:rPr>
      </w:pPr>
    </w:p>
    <w:p w14:paraId="7B36A670" w14:textId="36E182EB" w:rsidR="00F92588" w:rsidRPr="00E943D6" w:rsidRDefault="00F92588" w:rsidP="003F6D3A">
      <w:pPr>
        <w:ind w:firstLine="567"/>
        <w:jc w:val="both"/>
        <w:rPr>
          <w:sz w:val="21"/>
          <w:szCs w:val="21"/>
        </w:rPr>
      </w:pPr>
    </w:p>
    <w:p w14:paraId="04683FAD" w14:textId="375133DA" w:rsidR="00F92588" w:rsidRPr="00E943D6" w:rsidRDefault="00F92588" w:rsidP="003F6D3A">
      <w:pPr>
        <w:ind w:firstLine="567"/>
        <w:jc w:val="both"/>
        <w:rPr>
          <w:sz w:val="21"/>
          <w:szCs w:val="21"/>
        </w:rPr>
      </w:pPr>
    </w:p>
    <w:p w14:paraId="413EF57B" w14:textId="7493D94E" w:rsidR="00F92588" w:rsidRPr="00E943D6" w:rsidRDefault="00F92588" w:rsidP="003F6D3A">
      <w:pPr>
        <w:ind w:firstLine="567"/>
        <w:jc w:val="both"/>
        <w:rPr>
          <w:sz w:val="21"/>
          <w:szCs w:val="21"/>
        </w:rPr>
      </w:pPr>
    </w:p>
    <w:p w14:paraId="670476C6" w14:textId="6440623A" w:rsidR="00F92588" w:rsidRPr="00E943D6" w:rsidRDefault="00F92588" w:rsidP="003F6D3A">
      <w:pPr>
        <w:ind w:firstLine="567"/>
        <w:jc w:val="both"/>
        <w:rPr>
          <w:sz w:val="21"/>
          <w:szCs w:val="21"/>
        </w:rPr>
      </w:pPr>
    </w:p>
    <w:p w14:paraId="15053BB1" w14:textId="62580A51" w:rsidR="00F92588" w:rsidRPr="00E943D6" w:rsidRDefault="00F92588" w:rsidP="003F6D3A">
      <w:pPr>
        <w:ind w:firstLine="567"/>
        <w:jc w:val="both"/>
        <w:rPr>
          <w:sz w:val="21"/>
          <w:szCs w:val="21"/>
        </w:rPr>
      </w:pPr>
    </w:p>
    <w:p w14:paraId="6690B2AB" w14:textId="0D3F80DA" w:rsidR="00F92588" w:rsidRPr="00E943D6" w:rsidRDefault="00F92588" w:rsidP="003F6D3A">
      <w:pPr>
        <w:ind w:firstLine="567"/>
        <w:jc w:val="both"/>
        <w:rPr>
          <w:sz w:val="21"/>
          <w:szCs w:val="21"/>
        </w:rPr>
      </w:pPr>
    </w:p>
    <w:p w14:paraId="583EF227" w14:textId="1F2A3C98" w:rsidR="00F92588" w:rsidRPr="00E943D6" w:rsidRDefault="00F92588" w:rsidP="003F6D3A">
      <w:pPr>
        <w:ind w:firstLine="567"/>
        <w:jc w:val="both"/>
        <w:rPr>
          <w:sz w:val="21"/>
          <w:szCs w:val="21"/>
        </w:rPr>
      </w:pPr>
    </w:p>
    <w:p w14:paraId="326362F2" w14:textId="3658E809" w:rsidR="00F92588" w:rsidRPr="00E943D6" w:rsidRDefault="00F92588" w:rsidP="003F6D3A">
      <w:pPr>
        <w:ind w:firstLine="567"/>
        <w:jc w:val="both"/>
        <w:rPr>
          <w:sz w:val="21"/>
          <w:szCs w:val="21"/>
        </w:rPr>
      </w:pPr>
    </w:p>
    <w:p w14:paraId="0BCA7B30" w14:textId="467AB297" w:rsidR="00F92588" w:rsidRPr="00E943D6" w:rsidRDefault="00F92588" w:rsidP="003F6D3A">
      <w:pPr>
        <w:ind w:firstLine="567"/>
        <w:jc w:val="both"/>
        <w:rPr>
          <w:sz w:val="21"/>
          <w:szCs w:val="21"/>
        </w:rPr>
      </w:pPr>
    </w:p>
    <w:p w14:paraId="6C221C4D" w14:textId="6BB7C0C1" w:rsidR="00F92588" w:rsidRPr="00E943D6" w:rsidRDefault="00F92588" w:rsidP="003F6D3A">
      <w:pPr>
        <w:ind w:firstLine="567"/>
        <w:jc w:val="both"/>
        <w:rPr>
          <w:sz w:val="21"/>
          <w:szCs w:val="21"/>
        </w:rPr>
      </w:pPr>
    </w:p>
    <w:p w14:paraId="036AA50D" w14:textId="3672C980" w:rsidR="00F92588" w:rsidRPr="00E943D6" w:rsidRDefault="00F92588" w:rsidP="003F6D3A">
      <w:pPr>
        <w:ind w:firstLine="567"/>
        <w:jc w:val="both"/>
        <w:rPr>
          <w:sz w:val="21"/>
          <w:szCs w:val="21"/>
        </w:rPr>
      </w:pPr>
    </w:p>
    <w:p w14:paraId="6CA910EF" w14:textId="77777777" w:rsidR="00F92588" w:rsidRPr="00E943D6" w:rsidRDefault="00F92588" w:rsidP="003F6D3A">
      <w:pPr>
        <w:ind w:firstLine="567"/>
        <w:jc w:val="both"/>
        <w:rPr>
          <w:sz w:val="21"/>
          <w:szCs w:val="21"/>
        </w:rPr>
      </w:pPr>
    </w:p>
    <w:tbl>
      <w:tblPr>
        <w:tblW w:w="0" w:type="auto"/>
        <w:tblInd w:w="468" w:type="dxa"/>
        <w:tblLook w:val="01E0" w:firstRow="1" w:lastRow="1" w:firstColumn="1" w:lastColumn="1" w:noHBand="0" w:noVBand="0"/>
      </w:tblPr>
      <w:tblGrid>
        <w:gridCol w:w="4865"/>
        <w:gridCol w:w="4741"/>
      </w:tblGrid>
      <w:tr w:rsidR="003F6D3A" w:rsidRPr="00E943D6" w14:paraId="60FA288F" w14:textId="77777777" w:rsidTr="003F6D3A">
        <w:trPr>
          <w:trHeight w:val="262"/>
        </w:trPr>
        <w:tc>
          <w:tcPr>
            <w:tcW w:w="4865" w:type="dxa"/>
          </w:tcPr>
          <w:p w14:paraId="45AD5835" w14:textId="77777777" w:rsidR="003F6D3A" w:rsidRPr="00E943D6" w:rsidRDefault="003F6D3A" w:rsidP="003F6D3A">
            <w:pPr>
              <w:jc w:val="both"/>
              <w:rPr>
                <w:sz w:val="21"/>
                <w:szCs w:val="21"/>
              </w:rPr>
            </w:pPr>
            <w:r w:rsidRPr="00E943D6">
              <w:rPr>
                <w:sz w:val="21"/>
                <w:szCs w:val="21"/>
              </w:rPr>
              <w:t>Застройщик:</w:t>
            </w:r>
          </w:p>
        </w:tc>
        <w:tc>
          <w:tcPr>
            <w:tcW w:w="4741" w:type="dxa"/>
          </w:tcPr>
          <w:p w14:paraId="261DD17B" w14:textId="77777777" w:rsidR="003F6D3A" w:rsidRPr="00E943D6" w:rsidRDefault="003F6D3A" w:rsidP="003F6D3A">
            <w:pPr>
              <w:rPr>
                <w:sz w:val="21"/>
                <w:szCs w:val="21"/>
              </w:rPr>
            </w:pPr>
            <w:r w:rsidRPr="00E943D6">
              <w:rPr>
                <w:sz w:val="21"/>
                <w:szCs w:val="21"/>
              </w:rPr>
              <w:t>Участник:</w:t>
            </w:r>
          </w:p>
        </w:tc>
      </w:tr>
      <w:tr w:rsidR="003F6D3A" w:rsidRPr="00E943D6" w14:paraId="5FC0C423" w14:textId="77777777" w:rsidTr="003F6D3A">
        <w:trPr>
          <w:trHeight w:val="262"/>
        </w:trPr>
        <w:tc>
          <w:tcPr>
            <w:tcW w:w="4865" w:type="dxa"/>
          </w:tcPr>
          <w:p w14:paraId="77F2DDB9" w14:textId="77777777" w:rsidR="003F6D3A" w:rsidRPr="00E943D6" w:rsidRDefault="003F6D3A" w:rsidP="003F6D3A">
            <w:pPr>
              <w:rPr>
                <w:sz w:val="21"/>
                <w:szCs w:val="21"/>
              </w:rPr>
            </w:pPr>
            <w:r w:rsidRPr="00E943D6">
              <w:rPr>
                <w:sz w:val="21"/>
                <w:szCs w:val="21"/>
              </w:rPr>
              <w:t>Генеральный директор</w:t>
            </w:r>
          </w:p>
        </w:tc>
        <w:tc>
          <w:tcPr>
            <w:tcW w:w="4741" w:type="dxa"/>
          </w:tcPr>
          <w:p w14:paraId="3B30F200" w14:textId="77777777" w:rsidR="003F6D3A" w:rsidRPr="00E943D6" w:rsidRDefault="003F6D3A" w:rsidP="003F6D3A">
            <w:pPr>
              <w:rPr>
                <w:sz w:val="21"/>
                <w:szCs w:val="21"/>
              </w:rPr>
            </w:pPr>
          </w:p>
        </w:tc>
      </w:tr>
      <w:tr w:rsidR="003F6D3A" w:rsidRPr="00E943D6" w14:paraId="5957479C" w14:textId="77777777" w:rsidTr="003F6D3A">
        <w:trPr>
          <w:trHeight w:val="262"/>
        </w:trPr>
        <w:tc>
          <w:tcPr>
            <w:tcW w:w="4865" w:type="dxa"/>
          </w:tcPr>
          <w:p w14:paraId="01316044" w14:textId="77777777" w:rsidR="003F6D3A" w:rsidRPr="00E943D6" w:rsidRDefault="003F6D3A" w:rsidP="003F6D3A">
            <w:pPr>
              <w:ind w:firstLine="567"/>
              <w:jc w:val="both"/>
              <w:rPr>
                <w:sz w:val="21"/>
                <w:szCs w:val="21"/>
              </w:rPr>
            </w:pPr>
          </w:p>
        </w:tc>
        <w:tc>
          <w:tcPr>
            <w:tcW w:w="4741" w:type="dxa"/>
          </w:tcPr>
          <w:p w14:paraId="5E46B33E" w14:textId="77777777" w:rsidR="003F6D3A" w:rsidRPr="00E943D6" w:rsidRDefault="003F6D3A" w:rsidP="003F6D3A">
            <w:pPr>
              <w:jc w:val="both"/>
              <w:rPr>
                <w:sz w:val="21"/>
                <w:szCs w:val="21"/>
              </w:rPr>
            </w:pPr>
          </w:p>
        </w:tc>
      </w:tr>
      <w:tr w:rsidR="003F6D3A" w:rsidRPr="00E943D6" w14:paraId="0BE02222" w14:textId="77777777" w:rsidTr="003F6D3A">
        <w:trPr>
          <w:trHeight w:val="262"/>
        </w:trPr>
        <w:tc>
          <w:tcPr>
            <w:tcW w:w="4865" w:type="dxa"/>
          </w:tcPr>
          <w:p w14:paraId="04631B2B" w14:textId="77777777" w:rsidR="003F6D3A" w:rsidRPr="00E943D6" w:rsidRDefault="003F6D3A" w:rsidP="003F6D3A">
            <w:pPr>
              <w:jc w:val="both"/>
              <w:rPr>
                <w:sz w:val="21"/>
                <w:szCs w:val="21"/>
              </w:rPr>
            </w:pPr>
            <w:r w:rsidRPr="00E943D6">
              <w:rPr>
                <w:sz w:val="21"/>
                <w:szCs w:val="21"/>
              </w:rPr>
              <w:t>___________________/Е.А. Калинин/</w:t>
            </w:r>
          </w:p>
        </w:tc>
        <w:tc>
          <w:tcPr>
            <w:tcW w:w="4741" w:type="dxa"/>
          </w:tcPr>
          <w:p w14:paraId="6915FEE2" w14:textId="77777777" w:rsidR="003F6D3A" w:rsidRPr="00E943D6" w:rsidRDefault="003F6D3A" w:rsidP="003F6D3A">
            <w:pPr>
              <w:rPr>
                <w:sz w:val="21"/>
                <w:szCs w:val="21"/>
              </w:rPr>
            </w:pPr>
            <w:r w:rsidRPr="00E943D6">
              <w:rPr>
                <w:sz w:val="21"/>
                <w:szCs w:val="21"/>
              </w:rPr>
              <w:t>__________________/________________/</w:t>
            </w:r>
          </w:p>
        </w:tc>
      </w:tr>
      <w:tr w:rsidR="003F6D3A" w:rsidRPr="00E943D6" w14:paraId="628FCB3E" w14:textId="77777777" w:rsidTr="003F6D3A">
        <w:trPr>
          <w:trHeight w:val="262"/>
        </w:trPr>
        <w:tc>
          <w:tcPr>
            <w:tcW w:w="4865" w:type="dxa"/>
          </w:tcPr>
          <w:p w14:paraId="308A39C2" w14:textId="77777777" w:rsidR="003F6D3A" w:rsidRPr="00E943D6" w:rsidRDefault="003F6D3A" w:rsidP="003F6D3A">
            <w:pPr>
              <w:jc w:val="both"/>
              <w:rPr>
                <w:sz w:val="21"/>
                <w:szCs w:val="21"/>
              </w:rPr>
            </w:pPr>
            <w:proofErr w:type="spellStart"/>
            <w:r w:rsidRPr="00E943D6">
              <w:rPr>
                <w:sz w:val="21"/>
                <w:szCs w:val="21"/>
              </w:rPr>
              <w:t>м.п</w:t>
            </w:r>
            <w:proofErr w:type="spellEnd"/>
            <w:r w:rsidRPr="00E943D6">
              <w:rPr>
                <w:sz w:val="21"/>
                <w:szCs w:val="21"/>
              </w:rPr>
              <w:t>.</w:t>
            </w:r>
          </w:p>
        </w:tc>
        <w:tc>
          <w:tcPr>
            <w:tcW w:w="4741" w:type="dxa"/>
          </w:tcPr>
          <w:p w14:paraId="41D6A549" w14:textId="77777777" w:rsidR="003F6D3A" w:rsidRPr="00E943D6" w:rsidRDefault="003F6D3A" w:rsidP="003F6D3A">
            <w:pPr>
              <w:ind w:firstLine="567"/>
              <w:jc w:val="both"/>
              <w:rPr>
                <w:sz w:val="21"/>
                <w:szCs w:val="21"/>
              </w:rPr>
            </w:pPr>
          </w:p>
        </w:tc>
      </w:tr>
    </w:tbl>
    <w:p w14:paraId="4174EEAD" w14:textId="77777777" w:rsidR="003F6D3A" w:rsidRPr="00E943D6" w:rsidRDefault="003F6D3A" w:rsidP="003F6D3A">
      <w:pPr>
        <w:ind w:firstLine="567"/>
        <w:jc w:val="both"/>
        <w:rPr>
          <w:sz w:val="21"/>
          <w:szCs w:val="21"/>
        </w:rPr>
      </w:pPr>
    </w:p>
    <w:p w14:paraId="3DF544EE" w14:textId="77777777" w:rsidR="003F6D3A" w:rsidRPr="00E943D6" w:rsidRDefault="003F6D3A" w:rsidP="003F6D3A">
      <w:pPr>
        <w:ind w:firstLine="567"/>
        <w:jc w:val="both"/>
        <w:rPr>
          <w:sz w:val="21"/>
          <w:szCs w:val="21"/>
        </w:rPr>
      </w:pPr>
    </w:p>
    <w:p w14:paraId="429094EE" w14:textId="0F42CBC9" w:rsidR="005024D0" w:rsidRPr="00E943D6" w:rsidRDefault="005024D0" w:rsidP="00402CF6">
      <w:pPr>
        <w:rPr>
          <w:b/>
          <w:sz w:val="21"/>
          <w:szCs w:val="21"/>
        </w:rPr>
      </w:pPr>
    </w:p>
    <w:p w14:paraId="109096D2" w14:textId="1BFC251E" w:rsidR="005024D0" w:rsidRPr="00E943D6" w:rsidRDefault="005024D0" w:rsidP="00402CF6">
      <w:pPr>
        <w:rPr>
          <w:b/>
          <w:sz w:val="21"/>
          <w:szCs w:val="21"/>
        </w:rPr>
      </w:pPr>
    </w:p>
    <w:p w14:paraId="3328C1D5" w14:textId="1064ED49" w:rsidR="003F6D3A" w:rsidRPr="00E943D6" w:rsidRDefault="003F6D3A" w:rsidP="00402CF6">
      <w:pPr>
        <w:rPr>
          <w:b/>
          <w:sz w:val="21"/>
          <w:szCs w:val="21"/>
        </w:rPr>
      </w:pPr>
    </w:p>
    <w:p w14:paraId="0AEFB189" w14:textId="70FAD50F" w:rsidR="003F6D3A" w:rsidRPr="00E943D6" w:rsidRDefault="003F6D3A" w:rsidP="00402CF6">
      <w:pPr>
        <w:rPr>
          <w:b/>
          <w:sz w:val="21"/>
          <w:szCs w:val="21"/>
        </w:rPr>
      </w:pPr>
    </w:p>
    <w:p w14:paraId="61CC9B2E" w14:textId="3BA3D16E" w:rsidR="003F6D3A" w:rsidRPr="00E943D6" w:rsidRDefault="003F6D3A" w:rsidP="00402CF6">
      <w:pPr>
        <w:rPr>
          <w:b/>
          <w:sz w:val="21"/>
          <w:szCs w:val="21"/>
        </w:rPr>
      </w:pPr>
    </w:p>
    <w:p w14:paraId="547D38B8" w14:textId="451A7E26" w:rsidR="009D5C2E" w:rsidRDefault="009D5C2E" w:rsidP="0090611B">
      <w:pPr>
        <w:rPr>
          <w:b/>
          <w:sz w:val="21"/>
          <w:szCs w:val="21"/>
        </w:rPr>
      </w:pPr>
    </w:p>
    <w:p w14:paraId="24665AB6" w14:textId="77777777" w:rsidR="00CE478B" w:rsidRPr="00E943D6" w:rsidRDefault="00CE478B" w:rsidP="0090611B">
      <w:pPr>
        <w:rPr>
          <w:b/>
          <w:sz w:val="21"/>
          <w:szCs w:val="21"/>
        </w:rPr>
      </w:pPr>
      <w:bookmarkStart w:id="13" w:name="_GoBack"/>
      <w:bookmarkEnd w:id="13"/>
    </w:p>
    <w:p w14:paraId="1243C723" w14:textId="77777777" w:rsidR="009D5C2E" w:rsidRPr="00E943D6" w:rsidRDefault="009D5C2E" w:rsidP="009D5C2E">
      <w:pPr>
        <w:ind w:firstLine="567"/>
        <w:jc w:val="right"/>
        <w:rPr>
          <w:b/>
          <w:sz w:val="21"/>
          <w:szCs w:val="21"/>
        </w:rPr>
      </w:pPr>
      <w:r w:rsidRPr="00E943D6">
        <w:rPr>
          <w:b/>
          <w:sz w:val="21"/>
          <w:szCs w:val="21"/>
        </w:rPr>
        <w:t>Приложение № 2</w:t>
      </w:r>
    </w:p>
    <w:p w14:paraId="4D3B45CF" w14:textId="77777777" w:rsidR="009D5C2E" w:rsidRPr="00E943D6" w:rsidRDefault="009D5C2E" w:rsidP="009D5C2E">
      <w:pPr>
        <w:ind w:firstLine="567"/>
        <w:jc w:val="right"/>
        <w:rPr>
          <w:b/>
          <w:sz w:val="21"/>
          <w:szCs w:val="21"/>
        </w:rPr>
      </w:pPr>
      <w:r w:rsidRPr="00E943D6">
        <w:rPr>
          <w:b/>
          <w:sz w:val="21"/>
          <w:szCs w:val="21"/>
        </w:rPr>
        <w:t>к Договору участия в долевом строительстве</w:t>
      </w:r>
    </w:p>
    <w:p w14:paraId="75F1E399" w14:textId="108F59D5" w:rsidR="009D5C2E" w:rsidRDefault="009D5C2E" w:rsidP="009D5C2E">
      <w:pPr>
        <w:ind w:firstLine="567"/>
        <w:jc w:val="right"/>
        <w:rPr>
          <w:b/>
          <w:sz w:val="21"/>
          <w:szCs w:val="21"/>
        </w:rPr>
      </w:pPr>
      <w:r w:rsidRPr="00E943D6">
        <w:rPr>
          <w:b/>
          <w:sz w:val="21"/>
          <w:szCs w:val="21"/>
        </w:rPr>
        <w:t>№ ______от __</w:t>
      </w:r>
      <w:proofErr w:type="gramStart"/>
      <w:r w:rsidRPr="00E943D6">
        <w:rPr>
          <w:b/>
          <w:sz w:val="21"/>
          <w:szCs w:val="21"/>
        </w:rPr>
        <w:t>_._</w:t>
      </w:r>
      <w:proofErr w:type="gramEnd"/>
      <w:r w:rsidRPr="00E943D6">
        <w:rPr>
          <w:b/>
          <w:sz w:val="21"/>
          <w:szCs w:val="21"/>
        </w:rPr>
        <w:t>_________ 20___ года</w:t>
      </w:r>
    </w:p>
    <w:p w14:paraId="667600BE" w14:textId="77777777" w:rsidR="00E943D6" w:rsidRPr="00E943D6" w:rsidRDefault="00E943D6" w:rsidP="009D5C2E">
      <w:pPr>
        <w:ind w:firstLine="567"/>
        <w:jc w:val="right"/>
        <w:rPr>
          <w:b/>
          <w:sz w:val="21"/>
          <w:szCs w:val="21"/>
        </w:rPr>
      </w:pPr>
    </w:p>
    <w:p w14:paraId="5BB556C5" w14:textId="77777777" w:rsidR="009D5C2E" w:rsidRPr="00E943D6" w:rsidRDefault="009D5C2E" w:rsidP="009D5C2E">
      <w:pPr>
        <w:jc w:val="center"/>
        <w:rPr>
          <w:b/>
          <w:sz w:val="21"/>
          <w:szCs w:val="21"/>
        </w:rPr>
      </w:pPr>
      <w:r w:rsidRPr="00E943D6">
        <w:rPr>
          <w:b/>
          <w:sz w:val="21"/>
          <w:szCs w:val="21"/>
        </w:rPr>
        <w:t>План ____ этажа</w:t>
      </w:r>
    </w:p>
    <w:p w14:paraId="56CEBCE0" w14:textId="77777777" w:rsidR="009D5C2E" w:rsidRPr="00E943D6" w:rsidRDefault="009D5C2E" w:rsidP="009D5C2E">
      <w:pPr>
        <w:jc w:val="center"/>
        <w:rPr>
          <w:b/>
          <w:sz w:val="21"/>
          <w:szCs w:val="21"/>
        </w:rPr>
      </w:pPr>
      <w:r w:rsidRPr="00E943D6">
        <w:rPr>
          <w:b/>
          <w:sz w:val="21"/>
          <w:szCs w:val="21"/>
        </w:rPr>
        <w:t xml:space="preserve"> </w:t>
      </w:r>
    </w:p>
    <w:p w14:paraId="1232C20B" w14:textId="77777777" w:rsidR="009D5C2E" w:rsidRPr="00E943D6" w:rsidRDefault="009D5C2E" w:rsidP="00402CF6">
      <w:pPr>
        <w:ind w:firstLine="567"/>
        <w:jc w:val="right"/>
        <w:rPr>
          <w:b/>
          <w:sz w:val="21"/>
          <w:szCs w:val="21"/>
        </w:rPr>
      </w:pPr>
    </w:p>
    <w:p w14:paraId="62A6A324" w14:textId="77777777" w:rsidR="009D5C2E" w:rsidRPr="00E943D6" w:rsidRDefault="009D5C2E" w:rsidP="00402CF6">
      <w:pPr>
        <w:ind w:firstLine="567"/>
        <w:jc w:val="right"/>
        <w:rPr>
          <w:b/>
          <w:sz w:val="21"/>
          <w:szCs w:val="21"/>
        </w:rPr>
      </w:pPr>
    </w:p>
    <w:p w14:paraId="2CF6581F" w14:textId="77777777" w:rsidR="009D5C2E" w:rsidRPr="00E943D6" w:rsidRDefault="009D5C2E" w:rsidP="00402CF6">
      <w:pPr>
        <w:ind w:firstLine="567"/>
        <w:jc w:val="right"/>
        <w:rPr>
          <w:b/>
          <w:sz w:val="21"/>
          <w:szCs w:val="21"/>
        </w:rPr>
      </w:pPr>
    </w:p>
    <w:p w14:paraId="0998FD63" w14:textId="77777777" w:rsidR="009D5C2E" w:rsidRPr="00E943D6" w:rsidRDefault="009D5C2E" w:rsidP="00402CF6">
      <w:pPr>
        <w:ind w:firstLine="567"/>
        <w:jc w:val="right"/>
        <w:rPr>
          <w:b/>
          <w:sz w:val="21"/>
          <w:szCs w:val="21"/>
        </w:rPr>
      </w:pPr>
    </w:p>
    <w:p w14:paraId="4F72627C" w14:textId="77777777" w:rsidR="009D5C2E" w:rsidRPr="00E943D6" w:rsidRDefault="009D5C2E" w:rsidP="00402CF6">
      <w:pPr>
        <w:ind w:firstLine="567"/>
        <w:jc w:val="right"/>
        <w:rPr>
          <w:b/>
          <w:sz w:val="21"/>
          <w:szCs w:val="21"/>
        </w:rPr>
      </w:pPr>
    </w:p>
    <w:p w14:paraId="2BB25A71" w14:textId="77777777" w:rsidR="009D5C2E" w:rsidRPr="00E943D6" w:rsidRDefault="009D5C2E" w:rsidP="00402CF6">
      <w:pPr>
        <w:ind w:firstLine="567"/>
        <w:jc w:val="right"/>
        <w:rPr>
          <w:b/>
          <w:sz w:val="21"/>
          <w:szCs w:val="21"/>
        </w:rPr>
      </w:pPr>
    </w:p>
    <w:p w14:paraId="61ED60F5" w14:textId="77777777" w:rsidR="009D5C2E" w:rsidRPr="00E943D6" w:rsidRDefault="009D5C2E" w:rsidP="00402CF6">
      <w:pPr>
        <w:ind w:firstLine="567"/>
        <w:jc w:val="right"/>
        <w:rPr>
          <w:b/>
          <w:sz w:val="21"/>
          <w:szCs w:val="21"/>
        </w:rPr>
      </w:pPr>
    </w:p>
    <w:p w14:paraId="7E954535" w14:textId="77777777" w:rsidR="009D5C2E" w:rsidRPr="00E943D6" w:rsidRDefault="009D5C2E" w:rsidP="00402CF6">
      <w:pPr>
        <w:ind w:firstLine="567"/>
        <w:jc w:val="right"/>
        <w:rPr>
          <w:b/>
          <w:sz w:val="21"/>
          <w:szCs w:val="21"/>
        </w:rPr>
      </w:pPr>
    </w:p>
    <w:p w14:paraId="1635FDAA" w14:textId="77777777" w:rsidR="009D5C2E" w:rsidRPr="00E943D6" w:rsidRDefault="009D5C2E" w:rsidP="00402CF6">
      <w:pPr>
        <w:ind w:firstLine="567"/>
        <w:jc w:val="right"/>
        <w:rPr>
          <w:b/>
          <w:sz w:val="21"/>
          <w:szCs w:val="21"/>
        </w:rPr>
      </w:pPr>
    </w:p>
    <w:p w14:paraId="00B35DCE" w14:textId="77777777" w:rsidR="009D5C2E" w:rsidRPr="00E943D6" w:rsidRDefault="009D5C2E" w:rsidP="00402CF6">
      <w:pPr>
        <w:ind w:firstLine="567"/>
        <w:jc w:val="right"/>
        <w:rPr>
          <w:b/>
          <w:sz w:val="21"/>
          <w:szCs w:val="21"/>
        </w:rPr>
      </w:pPr>
    </w:p>
    <w:p w14:paraId="4805A486" w14:textId="77777777" w:rsidR="009D5C2E" w:rsidRPr="00E943D6" w:rsidRDefault="009D5C2E" w:rsidP="00402CF6">
      <w:pPr>
        <w:ind w:firstLine="567"/>
        <w:jc w:val="right"/>
        <w:rPr>
          <w:b/>
          <w:sz w:val="21"/>
          <w:szCs w:val="21"/>
        </w:rPr>
      </w:pPr>
    </w:p>
    <w:p w14:paraId="7AAEACFC" w14:textId="77777777" w:rsidR="009D5C2E" w:rsidRPr="00E943D6" w:rsidRDefault="009D5C2E" w:rsidP="00402CF6">
      <w:pPr>
        <w:ind w:firstLine="567"/>
        <w:jc w:val="right"/>
        <w:rPr>
          <w:b/>
          <w:sz w:val="21"/>
          <w:szCs w:val="21"/>
        </w:rPr>
      </w:pPr>
    </w:p>
    <w:p w14:paraId="10006E25" w14:textId="77777777" w:rsidR="009D5C2E" w:rsidRPr="00E943D6" w:rsidRDefault="009D5C2E" w:rsidP="00402CF6">
      <w:pPr>
        <w:ind w:firstLine="567"/>
        <w:jc w:val="right"/>
        <w:rPr>
          <w:b/>
          <w:sz w:val="21"/>
          <w:szCs w:val="21"/>
        </w:rPr>
      </w:pPr>
    </w:p>
    <w:p w14:paraId="0886B9F0" w14:textId="77777777" w:rsidR="009D5C2E" w:rsidRPr="00E943D6" w:rsidRDefault="009D5C2E" w:rsidP="00402CF6">
      <w:pPr>
        <w:ind w:firstLine="567"/>
        <w:jc w:val="right"/>
        <w:rPr>
          <w:b/>
          <w:sz w:val="21"/>
          <w:szCs w:val="21"/>
        </w:rPr>
      </w:pPr>
    </w:p>
    <w:p w14:paraId="013643C5" w14:textId="77777777" w:rsidR="009D5C2E" w:rsidRPr="00E943D6" w:rsidRDefault="009D5C2E" w:rsidP="00402CF6">
      <w:pPr>
        <w:ind w:firstLine="567"/>
        <w:jc w:val="right"/>
        <w:rPr>
          <w:b/>
          <w:sz w:val="21"/>
          <w:szCs w:val="21"/>
        </w:rPr>
      </w:pPr>
    </w:p>
    <w:p w14:paraId="72B02315" w14:textId="77777777" w:rsidR="009D5C2E" w:rsidRPr="00E943D6" w:rsidRDefault="009D5C2E" w:rsidP="00402CF6">
      <w:pPr>
        <w:ind w:firstLine="567"/>
        <w:jc w:val="right"/>
        <w:rPr>
          <w:b/>
          <w:sz w:val="21"/>
          <w:szCs w:val="21"/>
        </w:rPr>
      </w:pPr>
    </w:p>
    <w:p w14:paraId="2389A3B0" w14:textId="77777777" w:rsidR="009D5C2E" w:rsidRPr="00E943D6" w:rsidRDefault="009D5C2E" w:rsidP="00402CF6">
      <w:pPr>
        <w:ind w:firstLine="567"/>
        <w:jc w:val="right"/>
        <w:rPr>
          <w:b/>
          <w:sz w:val="21"/>
          <w:szCs w:val="21"/>
        </w:rPr>
      </w:pPr>
    </w:p>
    <w:p w14:paraId="7C0D4C58" w14:textId="77777777" w:rsidR="009D5C2E" w:rsidRPr="00E943D6" w:rsidRDefault="009D5C2E" w:rsidP="00402CF6">
      <w:pPr>
        <w:ind w:firstLine="567"/>
        <w:jc w:val="right"/>
        <w:rPr>
          <w:b/>
          <w:sz w:val="21"/>
          <w:szCs w:val="21"/>
        </w:rPr>
      </w:pPr>
    </w:p>
    <w:p w14:paraId="1E981292" w14:textId="77777777" w:rsidR="009D5C2E" w:rsidRPr="00E943D6" w:rsidRDefault="009D5C2E" w:rsidP="00402CF6">
      <w:pPr>
        <w:ind w:firstLine="567"/>
        <w:jc w:val="right"/>
        <w:rPr>
          <w:b/>
          <w:sz w:val="21"/>
          <w:szCs w:val="21"/>
        </w:rPr>
      </w:pPr>
    </w:p>
    <w:p w14:paraId="1A61D175" w14:textId="77777777" w:rsidR="009D5C2E" w:rsidRPr="00E943D6" w:rsidRDefault="009D5C2E" w:rsidP="00402CF6">
      <w:pPr>
        <w:ind w:firstLine="567"/>
        <w:jc w:val="right"/>
        <w:rPr>
          <w:b/>
          <w:sz w:val="21"/>
          <w:szCs w:val="21"/>
        </w:rPr>
      </w:pPr>
    </w:p>
    <w:p w14:paraId="3E575395" w14:textId="77777777" w:rsidR="009D5C2E" w:rsidRPr="00E943D6" w:rsidRDefault="009D5C2E" w:rsidP="00402CF6">
      <w:pPr>
        <w:ind w:firstLine="567"/>
        <w:jc w:val="right"/>
        <w:rPr>
          <w:b/>
          <w:sz w:val="21"/>
          <w:szCs w:val="21"/>
        </w:rPr>
      </w:pPr>
    </w:p>
    <w:p w14:paraId="34E3D266" w14:textId="1F6961D5" w:rsidR="009D5C2E" w:rsidRPr="00E943D6" w:rsidRDefault="009D5C2E" w:rsidP="00402CF6">
      <w:pPr>
        <w:ind w:firstLine="567"/>
        <w:jc w:val="right"/>
        <w:rPr>
          <w:b/>
          <w:sz w:val="21"/>
          <w:szCs w:val="21"/>
        </w:rPr>
      </w:pPr>
    </w:p>
    <w:p w14:paraId="28DADFAD" w14:textId="0B0471F5" w:rsidR="00F92588" w:rsidRPr="00E943D6" w:rsidRDefault="00F92588" w:rsidP="00402CF6">
      <w:pPr>
        <w:ind w:firstLine="567"/>
        <w:jc w:val="right"/>
        <w:rPr>
          <w:b/>
          <w:sz w:val="21"/>
          <w:szCs w:val="21"/>
        </w:rPr>
      </w:pPr>
    </w:p>
    <w:p w14:paraId="44948185" w14:textId="76457A77" w:rsidR="00F92588" w:rsidRPr="00E943D6" w:rsidRDefault="00F92588" w:rsidP="00402CF6">
      <w:pPr>
        <w:ind w:firstLine="567"/>
        <w:jc w:val="right"/>
        <w:rPr>
          <w:b/>
          <w:sz w:val="21"/>
          <w:szCs w:val="21"/>
        </w:rPr>
      </w:pPr>
    </w:p>
    <w:p w14:paraId="62782F73" w14:textId="77777777" w:rsidR="00F92588" w:rsidRPr="00E943D6" w:rsidRDefault="00F92588" w:rsidP="00402CF6">
      <w:pPr>
        <w:ind w:firstLine="567"/>
        <w:jc w:val="right"/>
        <w:rPr>
          <w:b/>
          <w:sz w:val="21"/>
          <w:szCs w:val="21"/>
        </w:rPr>
      </w:pPr>
    </w:p>
    <w:p w14:paraId="54FFD95E" w14:textId="0473353D" w:rsidR="009D5C2E" w:rsidRPr="00E943D6" w:rsidRDefault="009D5C2E" w:rsidP="00402CF6">
      <w:pPr>
        <w:ind w:firstLine="567"/>
        <w:jc w:val="right"/>
        <w:rPr>
          <w:b/>
          <w:sz w:val="21"/>
          <w:szCs w:val="21"/>
        </w:rPr>
      </w:pPr>
    </w:p>
    <w:p w14:paraId="52A1A0E7" w14:textId="77777777" w:rsidR="009D5C2E" w:rsidRPr="00E943D6" w:rsidRDefault="009D5C2E" w:rsidP="00402CF6">
      <w:pPr>
        <w:ind w:firstLine="567"/>
        <w:jc w:val="right"/>
        <w:rPr>
          <w:b/>
          <w:sz w:val="21"/>
          <w:szCs w:val="21"/>
        </w:rPr>
      </w:pPr>
    </w:p>
    <w:tbl>
      <w:tblPr>
        <w:tblW w:w="0" w:type="auto"/>
        <w:tblInd w:w="468" w:type="dxa"/>
        <w:tblLook w:val="01E0" w:firstRow="1" w:lastRow="1" w:firstColumn="1" w:lastColumn="1" w:noHBand="0" w:noVBand="0"/>
      </w:tblPr>
      <w:tblGrid>
        <w:gridCol w:w="4865"/>
        <w:gridCol w:w="4741"/>
      </w:tblGrid>
      <w:tr w:rsidR="0090611B" w:rsidRPr="00E943D6" w14:paraId="6F5DCD6A" w14:textId="77777777" w:rsidTr="00F92588">
        <w:trPr>
          <w:trHeight w:val="262"/>
        </w:trPr>
        <w:tc>
          <w:tcPr>
            <w:tcW w:w="4865" w:type="dxa"/>
          </w:tcPr>
          <w:p w14:paraId="78C58C9A" w14:textId="77777777" w:rsidR="0090611B" w:rsidRPr="00E943D6" w:rsidRDefault="0090611B" w:rsidP="00F92588">
            <w:pPr>
              <w:jc w:val="both"/>
              <w:rPr>
                <w:sz w:val="21"/>
                <w:szCs w:val="21"/>
              </w:rPr>
            </w:pPr>
            <w:r w:rsidRPr="00E943D6">
              <w:rPr>
                <w:sz w:val="21"/>
                <w:szCs w:val="21"/>
              </w:rPr>
              <w:t>Застройщик:</w:t>
            </w:r>
          </w:p>
        </w:tc>
        <w:tc>
          <w:tcPr>
            <w:tcW w:w="4741" w:type="dxa"/>
          </w:tcPr>
          <w:p w14:paraId="4DAFE129" w14:textId="77777777" w:rsidR="0090611B" w:rsidRPr="00E943D6" w:rsidRDefault="0090611B" w:rsidP="00F92588">
            <w:pPr>
              <w:rPr>
                <w:sz w:val="21"/>
                <w:szCs w:val="21"/>
              </w:rPr>
            </w:pPr>
            <w:r w:rsidRPr="00E943D6">
              <w:rPr>
                <w:sz w:val="21"/>
                <w:szCs w:val="21"/>
              </w:rPr>
              <w:t>Участник:</w:t>
            </w:r>
          </w:p>
        </w:tc>
      </w:tr>
      <w:tr w:rsidR="0090611B" w:rsidRPr="00E943D6" w14:paraId="540075F1" w14:textId="77777777" w:rsidTr="00F92588">
        <w:trPr>
          <w:trHeight w:val="262"/>
        </w:trPr>
        <w:tc>
          <w:tcPr>
            <w:tcW w:w="4865" w:type="dxa"/>
          </w:tcPr>
          <w:p w14:paraId="7C9E4E72" w14:textId="77777777" w:rsidR="0090611B" w:rsidRPr="00E943D6" w:rsidRDefault="0090611B" w:rsidP="00F92588">
            <w:pPr>
              <w:rPr>
                <w:sz w:val="21"/>
                <w:szCs w:val="21"/>
              </w:rPr>
            </w:pPr>
            <w:r w:rsidRPr="00E943D6">
              <w:rPr>
                <w:sz w:val="21"/>
                <w:szCs w:val="21"/>
              </w:rPr>
              <w:t>Генеральный директор</w:t>
            </w:r>
          </w:p>
        </w:tc>
        <w:tc>
          <w:tcPr>
            <w:tcW w:w="4741" w:type="dxa"/>
          </w:tcPr>
          <w:p w14:paraId="60345DD4" w14:textId="77777777" w:rsidR="0090611B" w:rsidRPr="00E943D6" w:rsidRDefault="0090611B" w:rsidP="00F92588">
            <w:pPr>
              <w:rPr>
                <w:sz w:val="21"/>
                <w:szCs w:val="21"/>
              </w:rPr>
            </w:pPr>
          </w:p>
        </w:tc>
      </w:tr>
      <w:tr w:rsidR="0090611B" w:rsidRPr="00E943D6" w14:paraId="14DE4100" w14:textId="77777777" w:rsidTr="00F92588">
        <w:trPr>
          <w:trHeight w:val="262"/>
        </w:trPr>
        <w:tc>
          <w:tcPr>
            <w:tcW w:w="4865" w:type="dxa"/>
          </w:tcPr>
          <w:p w14:paraId="30B975EB" w14:textId="77777777" w:rsidR="0090611B" w:rsidRPr="00E943D6" w:rsidRDefault="0090611B" w:rsidP="00F92588">
            <w:pPr>
              <w:ind w:firstLine="567"/>
              <w:jc w:val="both"/>
              <w:rPr>
                <w:sz w:val="21"/>
                <w:szCs w:val="21"/>
              </w:rPr>
            </w:pPr>
          </w:p>
        </w:tc>
        <w:tc>
          <w:tcPr>
            <w:tcW w:w="4741" w:type="dxa"/>
          </w:tcPr>
          <w:p w14:paraId="55ED8A44" w14:textId="77777777" w:rsidR="0090611B" w:rsidRPr="00E943D6" w:rsidRDefault="0090611B" w:rsidP="00F92588">
            <w:pPr>
              <w:jc w:val="both"/>
              <w:rPr>
                <w:sz w:val="21"/>
                <w:szCs w:val="21"/>
              </w:rPr>
            </w:pPr>
          </w:p>
        </w:tc>
      </w:tr>
      <w:tr w:rsidR="0090611B" w:rsidRPr="00E943D6" w14:paraId="104339AC" w14:textId="77777777" w:rsidTr="00F92588">
        <w:trPr>
          <w:trHeight w:val="262"/>
        </w:trPr>
        <w:tc>
          <w:tcPr>
            <w:tcW w:w="4865" w:type="dxa"/>
          </w:tcPr>
          <w:p w14:paraId="2D705EDD" w14:textId="77777777" w:rsidR="0090611B" w:rsidRPr="00E943D6" w:rsidRDefault="0090611B" w:rsidP="00F92588">
            <w:pPr>
              <w:jc w:val="both"/>
              <w:rPr>
                <w:sz w:val="21"/>
                <w:szCs w:val="21"/>
              </w:rPr>
            </w:pPr>
            <w:r w:rsidRPr="00E943D6">
              <w:rPr>
                <w:sz w:val="21"/>
                <w:szCs w:val="21"/>
              </w:rPr>
              <w:t>___________________/Е.А. Калинин/</w:t>
            </w:r>
          </w:p>
        </w:tc>
        <w:tc>
          <w:tcPr>
            <w:tcW w:w="4741" w:type="dxa"/>
          </w:tcPr>
          <w:p w14:paraId="4AF41129" w14:textId="77777777" w:rsidR="0090611B" w:rsidRPr="00E943D6" w:rsidRDefault="0090611B" w:rsidP="00F92588">
            <w:pPr>
              <w:rPr>
                <w:sz w:val="21"/>
                <w:szCs w:val="21"/>
              </w:rPr>
            </w:pPr>
            <w:r w:rsidRPr="00E943D6">
              <w:rPr>
                <w:sz w:val="21"/>
                <w:szCs w:val="21"/>
              </w:rPr>
              <w:t>__________________/________________/</w:t>
            </w:r>
          </w:p>
        </w:tc>
      </w:tr>
      <w:tr w:rsidR="0090611B" w:rsidRPr="00E943D6" w14:paraId="630E3C0F" w14:textId="77777777" w:rsidTr="00F92588">
        <w:trPr>
          <w:trHeight w:val="262"/>
        </w:trPr>
        <w:tc>
          <w:tcPr>
            <w:tcW w:w="4865" w:type="dxa"/>
          </w:tcPr>
          <w:p w14:paraId="7E0844E9" w14:textId="77777777" w:rsidR="0090611B" w:rsidRPr="00E943D6" w:rsidRDefault="0090611B" w:rsidP="00F92588">
            <w:pPr>
              <w:jc w:val="both"/>
              <w:rPr>
                <w:sz w:val="21"/>
                <w:szCs w:val="21"/>
              </w:rPr>
            </w:pPr>
            <w:proofErr w:type="spellStart"/>
            <w:r w:rsidRPr="00E943D6">
              <w:rPr>
                <w:sz w:val="21"/>
                <w:szCs w:val="21"/>
              </w:rPr>
              <w:t>м.п</w:t>
            </w:r>
            <w:proofErr w:type="spellEnd"/>
            <w:r w:rsidRPr="00E943D6">
              <w:rPr>
                <w:sz w:val="21"/>
                <w:szCs w:val="21"/>
              </w:rPr>
              <w:t>.</w:t>
            </w:r>
          </w:p>
        </w:tc>
        <w:tc>
          <w:tcPr>
            <w:tcW w:w="4741" w:type="dxa"/>
          </w:tcPr>
          <w:p w14:paraId="1E489F26" w14:textId="77777777" w:rsidR="0090611B" w:rsidRPr="00E943D6" w:rsidRDefault="0090611B" w:rsidP="00F92588">
            <w:pPr>
              <w:ind w:firstLine="567"/>
              <w:jc w:val="both"/>
              <w:rPr>
                <w:sz w:val="21"/>
                <w:szCs w:val="21"/>
              </w:rPr>
            </w:pPr>
          </w:p>
        </w:tc>
      </w:tr>
    </w:tbl>
    <w:p w14:paraId="52CD155A" w14:textId="77777777" w:rsidR="009D5C2E" w:rsidRPr="00E943D6" w:rsidRDefault="009D5C2E" w:rsidP="00402CF6">
      <w:pPr>
        <w:ind w:firstLine="567"/>
        <w:jc w:val="right"/>
        <w:rPr>
          <w:b/>
          <w:sz w:val="21"/>
          <w:szCs w:val="21"/>
        </w:rPr>
      </w:pPr>
    </w:p>
    <w:p w14:paraId="005ACF8E" w14:textId="77777777" w:rsidR="009D5C2E" w:rsidRPr="00E943D6" w:rsidRDefault="009D5C2E" w:rsidP="00402CF6">
      <w:pPr>
        <w:ind w:firstLine="567"/>
        <w:jc w:val="right"/>
        <w:rPr>
          <w:b/>
          <w:sz w:val="21"/>
          <w:szCs w:val="21"/>
        </w:rPr>
      </w:pPr>
    </w:p>
    <w:p w14:paraId="06946BEA" w14:textId="77777777" w:rsidR="009D5C2E" w:rsidRPr="00E943D6" w:rsidRDefault="009D5C2E" w:rsidP="00402CF6">
      <w:pPr>
        <w:ind w:firstLine="567"/>
        <w:jc w:val="right"/>
        <w:rPr>
          <w:b/>
          <w:sz w:val="21"/>
          <w:szCs w:val="21"/>
        </w:rPr>
      </w:pPr>
    </w:p>
    <w:p w14:paraId="447A7FBB" w14:textId="77777777" w:rsidR="009D5C2E" w:rsidRPr="00E943D6" w:rsidRDefault="009D5C2E" w:rsidP="00402CF6">
      <w:pPr>
        <w:ind w:firstLine="567"/>
        <w:jc w:val="right"/>
        <w:rPr>
          <w:b/>
          <w:sz w:val="21"/>
          <w:szCs w:val="21"/>
        </w:rPr>
      </w:pPr>
    </w:p>
    <w:p w14:paraId="5651B3B4" w14:textId="77777777" w:rsidR="009D5C2E" w:rsidRPr="00E943D6" w:rsidRDefault="009D5C2E" w:rsidP="00402CF6">
      <w:pPr>
        <w:ind w:firstLine="567"/>
        <w:jc w:val="right"/>
        <w:rPr>
          <w:b/>
          <w:sz w:val="21"/>
          <w:szCs w:val="21"/>
        </w:rPr>
      </w:pPr>
    </w:p>
    <w:p w14:paraId="0B313D6B" w14:textId="77777777" w:rsidR="009D5C2E" w:rsidRPr="00E943D6" w:rsidRDefault="009D5C2E" w:rsidP="00402CF6">
      <w:pPr>
        <w:ind w:firstLine="567"/>
        <w:jc w:val="right"/>
        <w:rPr>
          <w:b/>
          <w:sz w:val="21"/>
          <w:szCs w:val="21"/>
        </w:rPr>
      </w:pPr>
    </w:p>
    <w:p w14:paraId="5CC3760D" w14:textId="77777777" w:rsidR="009D5C2E" w:rsidRPr="00E943D6" w:rsidRDefault="009D5C2E" w:rsidP="00402CF6">
      <w:pPr>
        <w:ind w:firstLine="567"/>
        <w:jc w:val="right"/>
        <w:rPr>
          <w:b/>
          <w:sz w:val="21"/>
          <w:szCs w:val="21"/>
        </w:rPr>
      </w:pPr>
    </w:p>
    <w:p w14:paraId="32632E81" w14:textId="77777777" w:rsidR="009D5C2E" w:rsidRPr="00E943D6" w:rsidRDefault="009D5C2E" w:rsidP="00402CF6">
      <w:pPr>
        <w:ind w:firstLine="567"/>
        <w:jc w:val="right"/>
        <w:rPr>
          <w:b/>
          <w:sz w:val="21"/>
          <w:szCs w:val="21"/>
        </w:rPr>
      </w:pPr>
    </w:p>
    <w:p w14:paraId="3124F4B8" w14:textId="77777777" w:rsidR="009D5C2E" w:rsidRPr="00E943D6" w:rsidRDefault="009D5C2E" w:rsidP="00402CF6">
      <w:pPr>
        <w:ind w:firstLine="567"/>
        <w:jc w:val="right"/>
        <w:rPr>
          <w:b/>
          <w:sz w:val="21"/>
          <w:szCs w:val="21"/>
        </w:rPr>
      </w:pPr>
    </w:p>
    <w:p w14:paraId="2876A71F" w14:textId="77777777" w:rsidR="009D5C2E" w:rsidRPr="00E943D6" w:rsidRDefault="009D5C2E" w:rsidP="00402CF6">
      <w:pPr>
        <w:ind w:firstLine="567"/>
        <w:jc w:val="right"/>
        <w:rPr>
          <w:b/>
          <w:sz w:val="21"/>
          <w:szCs w:val="21"/>
        </w:rPr>
      </w:pPr>
    </w:p>
    <w:p w14:paraId="3ABDDA28" w14:textId="77777777" w:rsidR="009D5C2E" w:rsidRPr="00E943D6" w:rsidRDefault="009D5C2E" w:rsidP="00402CF6">
      <w:pPr>
        <w:ind w:firstLine="567"/>
        <w:jc w:val="right"/>
        <w:rPr>
          <w:b/>
          <w:sz w:val="21"/>
          <w:szCs w:val="21"/>
        </w:rPr>
      </w:pPr>
    </w:p>
    <w:p w14:paraId="0C11D8D2" w14:textId="77777777" w:rsidR="009D5C2E" w:rsidRPr="00E943D6" w:rsidRDefault="009D5C2E" w:rsidP="00402CF6">
      <w:pPr>
        <w:ind w:firstLine="567"/>
        <w:jc w:val="right"/>
        <w:rPr>
          <w:b/>
          <w:sz w:val="21"/>
          <w:szCs w:val="21"/>
        </w:rPr>
      </w:pPr>
    </w:p>
    <w:p w14:paraId="4A213E40" w14:textId="77777777" w:rsidR="009D5C2E" w:rsidRPr="00E943D6" w:rsidRDefault="009D5C2E" w:rsidP="00402CF6">
      <w:pPr>
        <w:ind w:firstLine="567"/>
        <w:jc w:val="right"/>
        <w:rPr>
          <w:b/>
          <w:sz w:val="21"/>
          <w:szCs w:val="21"/>
        </w:rPr>
      </w:pPr>
    </w:p>
    <w:p w14:paraId="205DEC26" w14:textId="77777777" w:rsidR="009D5C2E" w:rsidRPr="00E943D6" w:rsidRDefault="009D5C2E" w:rsidP="00402CF6">
      <w:pPr>
        <w:ind w:firstLine="567"/>
        <w:jc w:val="right"/>
        <w:rPr>
          <w:b/>
          <w:sz w:val="21"/>
          <w:szCs w:val="21"/>
        </w:rPr>
      </w:pPr>
    </w:p>
    <w:p w14:paraId="692D6289" w14:textId="77777777" w:rsidR="009D5C2E" w:rsidRPr="00E943D6" w:rsidRDefault="009D5C2E" w:rsidP="00402CF6">
      <w:pPr>
        <w:ind w:firstLine="567"/>
        <w:jc w:val="right"/>
        <w:rPr>
          <w:b/>
          <w:sz w:val="21"/>
          <w:szCs w:val="21"/>
        </w:rPr>
      </w:pPr>
    </w:p>
    <w:p w14:paraId="081E3CBB" w14:textId="77777777" w:rsidR="009D5C2E" w:rsidRPr="00E943D6" w:rsidRDefault="009D5C2E" w:rsidP="00402CF6">
      <w:pPr>
        <w:ind w:firstLine="567"/>
        <w:jc w:val="right"/>
        <w:rPr>
          <w:b/>
          <w:sz w:val="21"/>
          <w:szCs w:val="21"/>
        </w:rPr>
      </w:pPr>
    </w:p>
    <w:p w14:paraId="62FC5207" w14:textId="316DA022" w:rsidR="009D5C2E" w:rsidRPr="00E943D6" w:rsidRDefault="009D5C2E" w:rsidP="0090611B">
      <w:pPr>
        <w:rPr>
          <w:b/>
          <w:sz w:val="21"/>
          <w:szCs w:val="21"/>
        </w:rPr>
      </w:pPr>
    </w:p>
    <w:p w14:paraId="51F83A8C" w14:textId="55547FDD" w:rsidR="0090611B" w:rsidRPr="00E943D6" w:rsidRDefault="0090611B" w:rsidP="0090611B">
      <w:pPr>
        <w:rPr>
          <w:b/>
          <w:sz w:val="21"/>
          <w:szCs w:val="21"/>
        </w:rPr>
      </w:pPr>
    </w:p>
    <w:p w14:paraId="25BA1402" w14:textId="39A50CA6" w:rsidR="00F92588" w:rsidRPr="00E943D6" w:rsidRDefault="00F92588" w:rsidP="0090611B">
      <w:pPr>
        <w:rPr>
          <w:b/>
          <w:sz w:val="21"/>
          <w:szCs w:val="21"/>
        </w:rPr>
      </w:pPr>
    </w:p>
    <w:p w14:paraId="0BE31EB0" w14:textId="6015FC2D" w:rsidR="00F92588" w:rsidRPr="00E943D6" w:rsidRDefault="00F92588" w:rsidP="0090611B">
      <w:pPr>
        <w:rPr>
          <w:b/>
          <w:sz w:val="21"/>
          <w:szCs w:val="21"/>
        </w:rPr>
      </w:pPr>
    </w:p>
    <w:p w14:paraId="4678423C" w14:textId="2545258E" w:rsidR="00F92588" w:rsidRPr="00E943D6" w:rsidRDefault="00F92588" w:rsidP="0090611B">
      <w:pPr>
        <w:rPr>
          <w:b/>
          <w:sz w:val="21"/>
          <w:szCs w:val="21"/>
        </w:rPr>
      </w:pPr>
    </w:p>
    <w:p w14:paraId="403FBE67" w14:textId="493A3827" w:rsidR="00F92588" w:rsidRPr="00E943D6" w:rsidRDefault="00F92588" w:rsidP="0090611B">
      <w:pPr>
        <w:rPr>
          <w:b/>
          <w:sz w:val="21"/>
          <w:szCs w:val="21"/>
        </w:rPr>
      </w:pPr>
    </w:p>
    <w:p w14:paraId="2F233DF6" w14:textId="471ACF9E" w:rsidR="00402CF6" w:rsidRPr="00E943D6" w:rsidRDefault="00402CF6" w:rsidP="00402CF6">
      <w:pPr>
        <w:ind w:firstLine="567"/>
        <w:jc w:val="right"/>
        <w:rPr>
          <w:b/>
          <w:sz w:val="21"/>
          <w:szCs w:val="21"/>
        </w:rPr>
      </w:pPr>
      <w:r w:rsidRPr="00E943D6">
        <w:rPr>
          <w:b/>
          <w:sz w:val="21"/>
          <w:szCs w:val="21"/>
        </w:rPr>
        <w:t>Приложение №</w:t>
      </w:r>
      <w:r w:rsidR="00E943D6" w:rsidRPr="00E943D6">
        <w:rPr>
          <w:b/>
          <w:sz w:val="21"/>
          <w:szCs w:val="21"/>
        </w:rPr>
        <w:t xml:space="preserve"> </w:t>
      </w:r>
      <w:r w:rsidRPr="00E943D6">
        <w:rPr>
          <w:b/>
          <w:sz w:val="21"/>
          <w:szCs w:val="21"/>
        </w:rPr>
        <w:t>3</w:t>
      </w:r>
    </w:p>
    <w:p w14:paraId="760CD0D8" w14:textId="77777777" w:rsidR="00402CF6" w:rsidRPr="00E943D6" w:rsidRDefault="00402CF6" w:rsidP="00402CF6">
      <w:pPr>
        <w:ind w:firstLine="567"/>
        <w:jc w:val="right"/>
        <w:rPr>
          <w:b/>
          <w:sz w:val="21"/>
          <w:szCs w:val="21"/>
        </w:rPr>
      </w:pPr>
      <w:r w:rsidRPr="00E943D6">
        <w:rPr>
          <w:b/>
          <w:sz w:val="21"/>
          <w:szCs w:val="21"/>
        </w:rPr>
        <w:t>к Договору участия в долевом строительстве</w:t>
      </w:r>
    </w:p>
    <w:p w14:paraId="64B4DD70" w14:textId="77777777" w:rsidR="00402CF6" w:rsidRPr="00E943D6" w:rsidRDefault="00402CF6" w:rsidP="00402CF6">
      <w:pPr>
        <w:ind w:firstLine="567"/>
        <w:jc w:val="right"/>
        <w:rPr>
          <w:b/>
          <w:sz w:val="21"/>
          <w:szCs w:val="21"/>
        </w:rPr>
      </w:pPr>
      <w:r w:rsidRPr="00E943D6">
        <w:rPr>
          <w:b/>
          <w:sz w:val="21"/>
          <w:szCs w:val="21"/>
        </w:rPr>
        <w:t>№ _____ от __</w:t>
      </w:r>
      <w:proofErr w:type="gramStart"/>
      <w:r w:rsidRPr="00E943D6">
        <w:rPr>
          <w:b/>
          <w:sz w:val="21"/>
          <w:szCs w:val="21"/>
        </w:rPr>
        <w:t>_._</w:t>
      </w:r>
      <w:proofErr w:type="gramEnd"/>
      <w:r w:rsidRPr="00E943D6">
        <w:rPr>
          <w:b/>
          <w:sz w:val="21"/>
          <w:szCs w:val="21"/>
        </w:rPr>
        <w:t>______.20___ года</w:t>
      </w:r>
    </w:p>
    <w:p w14:paraId="099FEBFB" w14:textId="77777777" w:rsidR="00402CF6" w:rsidRPr="00E943D6" w:rsidRDefault="00402CF6" w:rsidP="00402CF6">
      <w:pPr>
        <w:ind w:firstLine="567"/>
        <w:jc w:val="both"/>
        <w:rPr>
          <w:b/>
          <w:sz w:val="21"/>
          <w:szCs w:val="21"/>
        </w:rPr>
      </w:pPr>
    </w:p>
    <w:p w14:paraId="572CAAF0" w14:textId="77777777" w:rsidR="00402CF6" w:rsidRPr="00E943D6" w:rsidRDefault="00402CF6" w:rsidP="00402CF6">
      <w:pPr>
        <w:ind w:firstLine="567"/>
        <w:jc w:val="both"/>
        <w:rPr>
          <w:b/>
          <w:sz w:val="21"/>
          <w:szCs w:val="21"/>
        </w:rPr>
      </w:pPr>
    </w:p>
    <w:p w14:paraId="67A6A036" w14:textId="77777777" w:rsidR="00402CF6" w:rsidRPr="00E943D6" w:rsidRDefault="00402CF6" w:rsidP="00402CF6">
      <w:pPr>
        <w:ind w:firstLine="567"/>
        <w:jc w:val="center"/>
        <w:rPr>
          <w:b/>
          <w:sz w:val="21"/>
          <w:szCs w:val="21"/>
        </w:rPr>
      </w:pPr>
    </w:p>
    <w:p w14:paraId="7E5D2E73" w14:textId="77777777" w:rsidR="00402CF6" w:rsidRPr="00E943D6" w:rsidRDefault="00402CF6" w:rsidP="00402CF6">
      <w:pPr>
        <w:ind w:firstLine="567"/>
        <w:jc w:val="center"/>
        <w:rPr>
          <w:b/>
          <w:sz w:val="21"/>
          <w:szCs w:val="21"/>
        </w:rPr>
      </w:pPr>
      <w:bookmarkStart w:id="14" w:name="_Hlk118372414"/>
      <w:r w:rsidRPr="00E943D6">
        <w:rPr>
          <w:b/>
          <w:sz w:val="21"/>
          <w:szCs w:val="21"/>
        </w:rPr>
        <w:t xml:space="preserve">Основные характеристики </w:t>
      </w:r>
      <w:r w:rsidRPr="00E943D6">
        <w:rPr>
          <w:b/>
          <w:sz w:val="21"/>
          <w:szCs w:val="21"/>
          <w:u w:val="single"/>
        </w:rPr>
        <w:t>Объекта капитального строительства</w:t>
      </w:r>
      <w:bookmarkEnd w:id="14"/>
      <w:r w:rsidRPr="00E943D6">
        <w:rPr>
          <w:b/>
          <w:sz w:val="21"/>
          <w:szCs w:val="21"/>
        </w:rPr>
        <w:t xml:space="preserve"> </w:t>
      </w:r>
    </w:p>
    <w:p w14:paraId="57CBF520" w14:textId="77777777" w:rsidR="00402CF6" w:rsidRPr="00E943D6" w:rsidRDefault="00402CF6" w:rsidP="00402CF6">
      <w:pPr>
        <w:rPr>
          <w:sz w:val="21"/>
          <w:szCs w:val="21"/>
        </w:rPr>
      </w:pPr>
    </w:p>
    <w:p w14:paraId="4687B680" w14:textId="77777777" w:rsidR="00402CF6" w:rsidRPr="00E943D6" w:rsidRDefault="00402CF6" w:rsidP="00402CF6">
      <w:pPr>
        <w:ind w:firstLine="567"/>
        <w:jc w:val="both"/>
        <w:rPr>
          <w:sz w:val="21"/>
          <w:szCs w:val="21"/>
        </w:rPr>
      </w:pPr>
      <w:r w:rsidRPr="00E943D6">
        <w:rPr>
          <w:sz w:val="21"/>
          <w:szCs w:val="21"/>
        </w:rPr>
        <w:t xml:space="preserve">Основные характеристики </w:t>
      </w:r>
      <w:r w:rsidRPr="00E943D6">
        <w:rPr>
          <w:b/>
          <w:bCs/>
          <w:sz w:val="21"/>
          <w:szCs w:val="21"/>
          <w:u w:val="single"/>
        </w:rPr>
        <w:t>Объекта капитального строительства</w:t>
      </w:r>
      <w:r w:rsidRPr="00E943D6">
        <w:rPr>
          <w:sz w:val="21"/>
          <w:szCs w:val="21"/>
        </w:rPr>
        <w:t xml:space="preserve"> указаны в соответствии </w:t>
      </w:r>
      <w:r w:rsidR="002114A3" w:rsidRPr="00E943D6">
        <w:rPr>
          <w:sz w:val="21"/>
          <w:szCs w:val="21"/>
        </w:rPr>
        <w:br/>
      </w:r>
      <w:r w:rsidRPr="00E943D6">
        <w:rPr>
          <w:sz w:val="21"/>
          <w:szCs w:val="21"/>
        </w:rPr>
        <w:t xml:space="preserve">с Разрешением на строительство </w:t>
      </w:r>
      <w:r w:rsidRPr="00E943D6">
        <w:rPr>
          <w:b/>
          <w:bCs/>
          <w:sz w:val="21"/>
          <w:szCs w:val="21"/>
          <w:u w:val="single"/>
        </w:rPr>
        <w:t>Объекта капитального строительства,</w:t>
      </w:r>
      <w:r w:rsidRPr="00E943D6">
        <w:rPr>
          <w:sz w:val="21"/>
          <w:szCs w:val="21"/>
        </w:rPr>
        <w:t xml:space="preserve"> проектной документацией </w:t>
      </w:r>
      <w:r w:rsidR="002114A3" w:rsidRPr="00E943D6">
        <w:rPr>
          <w:sz w:val="21"/>
          <w:szCs w:val="21"/>
        </w:rPr>
        <w:br/>
      </w:r>
      <w:r w:rsidRPr="00E943D6">
        <w:rPr>
          <w:sz w:val="21"/>
          <w:szCs w:val="21"/>
        </w:rPr>
        <w:t xml:space="preserve">и информацией, включенной в проектную декларацию на момент заключения настоящего Договора. Указанные характеристики являются проектными (планируемые). Окончательные характеристики </w:t>
      </w:r>
      <w:r w:rsidRPr="00E943D6">
        <w:rPr>
          <w:b/>
          <w:bCs/>
          <w:sz w:val="21"/>
          <w:szCs w:val="21"/>
          <w:u w:val="single"/>
        </w:rPr>
        <w:t>Объекта капитального строительства</w:t>
      </w:r>
      <w:r w:rsidRPr="00E943D6">
        <w:rPr>
          <w:sz w:val="21"/>
          <w:szCs w:val="21"/>
        </w:rPr>
        <w:t xml:space="preserve"> определяются после ввода его в эксплуатацию.</w:t>
      </w:r>
    </w:p>
    <w:p w14:paraId="5F71193A" w14:textId="77777777" w:rsidR="00402CF6" w:rsidRPr="00E943D6" w:rsidRDefault="00402CF6" w:rsidP="002114A3">
      <w:pPr>
        <w:jc w:val="both"/>
        <w:rPr>
          <w:b/>
          <w:sz w:val="21"/>
          <w:szCs w:val="21"/>
        </w:rPr>
      </w:pPr>
    </w:p>
    <w:p w14:paraId="10E19FEA" w14:textId="0A3CE12C" w:rsidR="00402CF6" w:rsidRPr="00E943D6" w:rsidRDefault="00830F44" w:rsidP="00830F44">
      <w:pPr>
        <w:shd w:val="clear" w:color="auto" w:fill="FFFFFF"/>
        <w:ind w:firstLine="567"/>
        <w:jc w:val="both"/>
        <w:rPr>
          <w:sz w:val="21"/>
          <w:szCs w:val="21"/>
        </w:rPr>
      </w:pPr>
      <w:r w:rsidRPr="00E943D6">
        <w:rPr>
          <w:sz w:val="21"/>
          <w:szCs w:val="21"/>
        </w:rPr>
        <w:t>Наименование</w:t>
      </w:r>
      <w:r w:rsidRPr="00E943D6">
        <w:rPr>
          <w:b/>
          <w:bCs/>
          <w:sz w:val="21"/>
          <w:szCs w:val="21"/>
        </w:rPr>
        <w:t xml:space="preserve"> </w:t>
      </w:r>
      <w:r w:rsidRPr="00E943D6">
        <w:rPr>
          <w:b/>
          <w:bCs/>
          <w:sz w:val="21"/>
          <w:szCs w:val="21"/>
          <w:u w:val="single"/>
        </w:rPr>
        <w:t>Объекта капитального строительства</w:t>
      </w:r>
      <w:r w:rsidRPr="00E943D6">
        <w:rPr>
          <w:sz w:val="21"/>
          <w:szCs w:val="21"/>
        </w:rPr>
        <w:t>:</w:t>
      </w:r>
      <w:r w:rsidRPr="00E943D6">
        <w:rPr>
          <w:b/>
          <w:bCs/>
          <w:sz w:val="21"/>
          <w:szCs w:val="21"/>
        </w:rPr>
        <w:t xml:space="preserve"> </w:t>
      </w:r>
      <w:r w:rsidR="002114A3" w:rsidRPr="00E943D6">
        <w:rPr>
          <w:sz w:val="21"/>
          <w:szCs w:val="21"/>
        </w:rPr>
        <w:t>«Жилой комплекс с подземной автостоянкой по ул. Запарина в Кировском районе г. Хабаровска»</w:t>
      </w:r>
    </w:p>
    <w:p w14:paraId="3AC07F51" w14:textId="5DB41E4B" w:rsidR="00402CF6" w:rsidRPr="00E943D6" w:rsidRDefault="00402CF6" w:rsidP="00402CF6">
      <w:pPr>
        <w:shd w:val="clear" w:color="auto" w:fill="FFFFFF"/>
        <w:ind w:firstLine="567"/>
        <w:jc w:val="both"/>
        <w:rPr>
          <w:sz w:val="21"/>
          <w:szCs w:val="21"/>
        </w:rPr>
      </w:pPr>
      <w:r w:rsidRPr="00E943D6">
        <w:rPr>
          <w:sz w:val="21"/>
          <w:szCs w:val="21"/>
        </w:rPr>
        <w:t xml:space="preserve">Вид </w:t>
      </w:r>
      <w:bookmarkStart w:id="15" w:name="_Hlk173318105"/>
      <w:r w:rsidRPr="00E943D6">
        <w:rPr>
          <w:b/>
          <w:bCs/>
          <w:sz w:val="21"/>
          <w:szCs w:val="21"/>
          <w:u w:val="single"/>
        </w:rPr>
        <w:t>Объекта капитального строительства</w:t>
      </w:r>
      <w:bookmarkEnd w:id="15"/>
      <w:r w:rsidRPr="00E943D6">
        <w:rPr>
          <w:sz w:val="21"/>
          <w:szCs w:val="21"/>
        </w:rPr>
        <w:t xml:space="preserve">: </w:t>
      </w:r>
      <w:r w:rsidR="00830F44" w:rsidRPr="00E943D6">
        <w:rPr>
          <w:sz w:val="21"/>
          <w:szCs w:val="21"/>
        </w:rPr>
        <w:t>Здание</w:t>
      </w:r>
    </w:p>
    <w:p w14:paraId="3DC5C26E" w14:textId="77777777" w:rsidR="00830F44" w:rsidRPr="00E943D6" w:rsidRDefault="00402CF6" w:rsidP="002114A3">
      <w:pPr>
        <w:ind w:firstLine="567"/>
        <w:jc w:val="both"/>
        <w:rPr>
          <w:sz w:val="21"/>
          <w:szCs w:val="21"/>
        </w:rPr>
      </w:pPr>
      <w:r w:rsidRPr="00E943D6">
        <w:rPr>
          <w:sz w:val="21"/>
          <w:szCs w:val="21"/>
        </w:rPr>
        <w:t xml:space="preserve">Адрес (местоположение) </w:t>
      </w:r>
      <w:r w:rsidRPr="00E943D6">
        <w:rPr>
          <w:b/>
          <w:bCs/>
          <w:sz w:val="21"/>
          <w:szCs w:val="21"/>
          <w:u w:val="single"/>
        </w:rPr>
        <w:t>Объекта капитального строительства</w:t>
      </w:r>
      <w:r w:rsidRPr="00E943D6">
        <w:rPr>
          <w:sz w:val="21"/>
          <w:szCs w:val="21"/>
        </w:rPr>
        <w:t xml:space="preserve">: </w:t>
      </w:r>
      <w:r w:rsidR="002114A3" w:rsidRPr="00E943D6">
        <w:rPr>
          <w:sz w:val="21"/>
          <w:szCs w:val="21"/>
        </w:rPr>
        <w:t xml:space="preserve">Хабаровский край, «Город Хабаровск», Кировский район, улица Запарина, </w:t>
      </w:r>
    </w:p>
    <w:p w14:paraId="05E11FD2" w14:textId="23BE6478" w:rsidR="00402CF6" w:rsidRPr="00E943D6" w:rsidRDefault="00830F44" w:rsidP="002114A3">
      <w:pPr>
        <w:ind w:firstLine="567"/>
        <w:jc w:val="both"/>
        <w:rPr>
          <w:rFonts w:eastAsia="PMingLiU"/>
          <w:sz w:val="21"/>
          <w:szCs w:val="21"/>
          <w:lang w:eastAsia="zh-TW"/>
        </w:rPr>
      </w:pPr>
      <w:r w:rsidRPr="00E943D6">
        <w:rPr>
          <w:sz w:val="21"/>
          <w:szCs w:val="21"/>
        </w:rPr>
        <w:t xml:space="preserve">Информация о земельном участке: </w:t>
      </w:r>
      <w:r w:rsidR="002114A3" w:rsidRPr="00E943D6">
        <w:rPr>
          <w:sz w:val="21"/>
          <w:szCs w:val="21"/>
        </w:rPr>
        <w:t>кадастровый номер земельного участка: 27:23:0020327:659</w:t>
      </w:r>
    </w:p>
    <w:p w14:paraId="288E6327" w14:textId="22B3D45C" w:rsidR="00402CF6" w:rsidRPr="00E943D6" w:rsidRDefault="00402CF6" w:rsidP="00402CF6">
      <w:pPr>
        <w:shd w:val="clear" w:color="auto" w:fill="FFFFFF"/>
        <w:ind w:firstLine="567"/>
        <w:jc w:val="both"/>
        <w:rPr>
          <w:sz w:val="21"/>
          <w:szCs w:val="21"/>
        </w:rPr>
      </w:pPr>
      <w:r w:rsidRPr="00E943D6">
        <w:rPr>
          <w:sz w:val="21"/>
          <w:szCs w:val="21"/>
        </w:rPr>
        <w:t xml:space="preserve">Назначение объекта: </w:t>
      </w:r>
      <w:r w:rsidR="00830F44" w:rsidRPr="00E943D6">
        <w:rPr>
          <w:sz w:val="21"/>
          <w:szCs w:val="21"/>
        </w:rPr>
        <w:t>многоквартирный дом</w:t>
      </w:r>
    </w:p>
    <w:p w14:paraId="797E9AEB" w14:textId="77777777" w:rsidR="00402CF6" w:rsidRPr="00E943D6" w:rsidRDefault="00402CF6" w:rsidP="00402CF6">
      <w:pPr>
        <w:shd w:val="clear" w:color="auto" w:fill="FFFFFF"/>
        <w:ind w:firstLine="567"/>
        <w:jc w:val="both"/>
        <w:rPr>
          <w:sz w:val="21"/>
          <w:szCs w:val="21"/>
        </w:rPr>
      </w:pPr>
      <w:r w:rsidRPr="00E943D6">
        <w:rPr>
          <w:sz w:val="21"/>
          <w:szCs w:val="21"/>
        </w:rPr>
        <w:t>Минимальное</w:t>
      </w:r>
      <w:r w:rsidR="002114A3" w:rsidRPr="00E943D6">
        <w:rPr>
          <w:sz w:val="21"/>
          <w:szCs w:val="21"/>
        </w:rPr>
        <w:t xml:space="preserve"> количество этажей в объекте: 20</w:t>
      </w:r>
    </w:p>
    <w:p w14:paraId="090A1BB7" w14:textId="77777777" w:rsidR="00402CF6" w:rsidRPr="00E943D6" w:rsidRDefault="00402CF6" w:rsidP="00402CF6">
      <w:pPr>
        <w:shd w:val="clear" w:color="auto" w:fill="FFFFFF"/>
        <w:ind w:firstLine="567"/>
        <w:jc w:val="both"/>
        <w:rPr>
          <w:sz w:val="21"/>
          <w:szCs w:val="21"/>
        </w:rPr>
      </w:pPr>
      <w:r w:rsidRPr="00E943D6">
        <w:rPr>
          <w:sz w:val="21"/>
          <w:szCs w:val="21"/>
        </w:rPr>
        <w:t>Максимальное количество этажей в объекте: 22</w:t>
      </w:r>
    </w:p>
    <w:p w14:paraId="63D5F626" w14:textId="77777777" w:rsidR="00402CF6" w:rsidRPr="00E943D6" w:rsidRDefault="00402CF6" w:rsidP="00402CF6">
      <w:pPr>
        <w:shd w:val="clear" w:color="auto" w:fill="FFFFFF"/>
        <w:ind w:firstLine="567"/>
        <w:jc w:val="both"/>
        <w:rPr>
          <w:sz w:val="21"/>
          <w:szCs w:val="21"/>
        </w:rPr>
      </w:pPr>
      <w:r w:rsidRPr="00E943D6">
        <w:rPr>
          <w:sz w:val="21"/>
          <w:szCs w:val="21"/>
        </w:rPr>
        <w:t xml:space="preserve">Общая площадь объекта: </w:t>
      </w:r>
      <w:r w:rsidR="002114A3" w:rsidRPr="00E943D6">
        <w:rPr>
          <w:sz w:val="21"/>
          <w:szCs w:val="21"/>
        </w:rPr>
        <w:t>24 656,19</w:t>
      </w:r>
      <w:r w:rsidRPr="00E943D6">
        <w:rPr>
          <w:sz w:val="21"/>
          <w:szCs w:val="21"/>
        </w:rPr>
        <w:t xml:space="preserve"> </w:t>
      </w:r>
      <w:proofErr w:type="spellStart"/>
      <w:r w:rsidRPr="00E943D6">
        <w:rPr>
          <w:sz w:val="21"/>
          <w:szCs w:val="21"/>
        </w:rPr>
        <w:t>кв.м</w:t>
      </w:r>
      <w:proofErr w:type="spellEnd"/>
      <w:r w:rsidRPr="00E943D6">
        <w:rPr>
          <w:sz w:val="21"/>
          <w:szCs w:val="21"/>
        </w:rPr>
        <w:t>.</w:t>
      </w:r>
    </w:p>
    <w:p w14:paraId="2250F243" w14:textId="63A123EC" w:rsidR="00B7554A" w:rsidRPr="00E943D6" w:rsidRDefault="00B7554A" w:rsidP="00402CF6">
      <w:pPr>
        <w:shd w:val="clear" w:color="auto" w:fill="FFFFFF"/>
        <w:ind w:firstLine="567"/>
        <w:jc w:val="both"/>
        <w:rPr>
          <w:sz w:val="21"/>
          <w:szCs w:val="21"/>
        </w:rPr>
      </w:pPr>
      <w:r w:rsidRPr="00E943D6">
        <w:rPr>
          <w:sz w:val="21"/>
          <w:szCs w:val="21"/>
        </w:rPr>
        <w:t>Материал фундамента: Железобетонная плита</w:t>
      </w:r>
      <w:r w:rsidR="00447C62" w:rsidRPr="00E943D6">
        <w:rPr>
          <w:sz w:val="21"/>
          <w:szCs w:val="21"/>
        </w:rPr>
        <w:t>.</w:t>
      </w:r>
    </w:p>
    <w:p w14:paraId="166AC1BE" w14:textId="77777777" w:rsidR="00B7554A" w:rsidRPr="00E943D6" w:rsidRDefault="00B7554A" w:rsidP="00402CF6">
      <w:pPr>
        <w:shd w:val="clear" w:color="auto" w:fill="FFFFFF"/>
        <w:ind w:firstLine="567"/>
        <w:jc w:val="both"/>
        <w:rPr>
          <w:sz w:val="21"/>
          <w:szCs w:val="21"/>
        </w:rPr>
      </w:pPr>
      <w:r w:rsidRPr="00E943D6">
        <w:rPr>
          <w:sz w:val="21"/>
          <w:szCs w:val="21"/>
        </w:rPr>
        <w:t xml:space="preserve">Материал стен: Монолитный железобетон с заполнением из </w:t>
      </w:r>
      <w:proofErr w:type="spellStart"/>
      <w:r w:rsidRPr="00E943D6">
        <w:rPr>
          <w:sz w:val="21"/>
          <w:szCs w:val="21"/>
        </w:rPr>
        <w:t>отсевоблока</w:t>
      </w:r>
      <w:proofErr w:type="spellEnd"/>
      <w:r w:rsidRPr="00E943D6">
        <w:rPr>
          <w:sz w:val="21"/>
          <w:szCs w:val="21"/>
        </w:rPr>
        <w:t>.</w:t>
      </w:r>
    </w:p>
    <w:p w14:paraId="189761DB" w14:textId="77777777" w:rsidR="00402CF6" w:rsidRPr="00E943D6" w:rsidRDefault="00402CF6" w:rsidP="00402CF6">
      <w:pPr>
        <w:shd w:val="clear" w:color="auto" w:fill="FFFFFF"/>
        <w:ind w:firstLine="567"/>
        <w:jc w:val="both"/>
        <w:rPr>
          <w:sz w:val="21"/>
          <w:szCs w:val="21"/>
        </w:rPr>
      </w:pPr>
      <w:bookmarkStart w:id="16" w:name="_Hlk93662847"/>
      <w:r w:rsidRPr="00E943D6">
        <w:rPr>
          <w:sz w:val="21"/>
          <w:szCs w:val="21"/>
        </w:rPr>
        <w:t>Материал перекрытий: монолитные железобетонные</w:t>
      </w:r>
    </w:p>
    <w:p w14:paraId="7351565F" w14:textId="7E86A13F" w:rsidR="00447C62" w:rsidRPr="00E943D6" w:rsidRDefault="00447C62" w:rsidP="00402CF6">
      <w:pPr>
        <w:shd w:val="clear" w:color="auto" w:fill="FFFFFF"/>
        <w:ind w:firstLine="567"/>
        <w:jc w:val="both"/>
        <w:rPr>
          <w:sz w:val="21"/>
          <w:szCs w:val="21"/>
        </w:rPr>
      </w:pPr>
      <w:r w:rsidRPr="00E943D6">
        <w:rPr>
          <w:sz w:val="21"/>
          <w:szCs w:val="21"/>
        </w:rPr>
        <w:t>Кровля: Плоская, покатистая</w:t>
      </w:r>
    </w:p>
    <w:p w14:paraId="0291BB25" w14:textId="77777777" w:rsidR="00402CF6" w:rsidRPr="00E943D6" w:rsidRDefault="00B7554A" w:rsidP="00B7554A">
      <w:pPr>
        <w:shd w:val="clear" w:color="auto" w:fill="FFFFFF"/>
        <w:ind w:firstLine="567"/>
        <w:jc w:val="both"/>
        <w:rPr>
          <w:sz w:val="21"/>
          <w:szCs w:val="21"/>
        </w:rPr>
      </w:pPr>
      <w:r w:rsidRPr="00E943D6">
        <w:rPr>
          <w:sz w:val="21"/>
          <w:szCs w:val="21"/>
        </w:rPr>
        <w:t xml:space="preserve">Класс </w:t>
      </w:r>
      <w:proofErr w:type="spellStart"/>
      <w:r w:rsidRPr="00E943D6">
        <w:rPr>
          <w:sz w:val="21"/>
          <w:szCs w:val="21"/>
        </w:rPr>
        <w:t>энергоэффективности</w:t>
      </w:r>
      <w:proofErr w:type="spellEnd"/>
      <w:r w:rsidRPr="00E943D6">
        <w:rPr>
          <w:sz w:val="21"/>
          <w:szCs w:val="21"/>
        </w:rPr>
        <w:t xml:space="preserve">: </w:t>
      </w:r>
      <w:r w:rsidRPr="00E943D6">
        <w:rPr>
          <w:sz w:val="21"/>
          <w:szCs w:val="21"/>
          <w:highlight w:val="green"/>
        </w:rPr>
        <w:t>В+</w:t>
      </w:r>
    </w:p>
    <w:p w14:paraId="2BC530D7" w14:textId="77777777" w:rsidR="00402CF6" w:rsidRPr="00E943D6" w:rsidRDefault="00402CF6" w:rsidP="00402CF6">
      <w:pPr>
        <w:shd w:val="clear" w:color="auto" w:fill="FFFFFF"/>
        <w:ind w:firstLine="567"/>
        <w:jc w:val="both"/>
        <w:rPr>
          <w:sz w:val="21"/>
          <w:szCs w:val="21"/>
        </w:rPr>
      </w:pPr>
      <w:r w:rsidRPr="00E943D6">
        <w:rPr>
          <w:sz w:val="21"/>
          <w:szCs w:val="21"/>
        </w:rPr>
        <w:t>Количеств</w:t>
      </w:r>
      <w:r w:rsidR="00B7554A" w:rsidRPr="00E943D6">
        <w:rPr>
          <w:sz w:val="21"/>
          <w:szCs w:val="21"/>
        </w:rPr>
        <w:t>о жилых помещений (квартир): 222</w:t>
      </w:r>
      <w:r w:rsidRPr="00E943D6">
        <w:rPr>
          <w:sz w:val="21"/>
          <w:szCs w:val="21"/>
        </w:rPr>
        <w:t xml:space="preserve"> шт.</w:t>
      </w:r>
    </w:p>
    <w:p w14:paraId="46EF7D00" w14:textId="0DE4F30A" w:rsidR="00402CF6" w:rsidRPr="00E943D6" w:rsidRDefault="00402CF6" w:rsidP="00B7554A">
      <w:pPr>
        <w:shd w:val="clear" w:color="auto" w:fill="FFFFFF"/>
        <w:ind w:firstLine="567"/>
        <w:jc w:val="both"/>
        <w:rPr>
          <w:sz w:val="21"/>
          <w:szCs w:val="21"/>
        </w:rPr>
      </w:pPr>
      <w:r w:rsidRPr="00E943D6">
        <w:rPr>
          <w:sz w:val="21"/>
          <w:szCs w:val="21"/>
        </w:rPr>
        <w:t>К</w:t>
      </w:r>
      <w:r w:rsidR="00B7554A" w:rsidRPr="00E943D6">
        <w:rPr>
          <w:sz w:val="21"/>
          <w:szCs w:val="21"/>
        </w:rPr>
        <w:t>оличество нежилых помещений: 1 шт.</w:t>
      </w:r>
    </w:p>
    <w:p w14:paraId="6C9B521F" w14:textId="77777777" w:rsidR="00402CF6" w:rsidRPr="00E943D6" w:rsidRDefault="00402CF6" w:rsidP="00402CF6">
      <w:pPr>
        <w:shd w:val="clear" w:color="auto" w:fill="FFFFFF"/>
        <w:ind w:firstLine="567"/>
        <w:jc w:val="both"/>
        <w:rPr>
          <w:sz w:val="21"/>
          <w:szCs w:val="21"/>
        </w:rPr>
      </w:pPr>
      <w:r w:rsidRPr="00E943D6">
        <w:rPr>
          <w:sz w:val="21"/>
          <w:szCs w:val="21"/>
        </w:rPr>
        <w:t>К</w:t>
      </w:r>
      <w:r w:rsidR="00B7554A" w:rsidRPr="00E943D6">
        <w:rPr>
          <w:sz w:val="21"/>
          <w:szCs w:val="21"/>
        </w:rPr>
        <w:t xml:space="preserve">оличество </w:t>
      </w:r>
      <w:proofErr w:type="spellStart"/>
      <w:r w:rsidR="00B7554A" w:rsidRPr="00E943D6">
        <w:rPr>
          <w:sz w:val="21"/>
          <w:szCs w:val="21"/>
        </w:rPr>
        <w:t>машино</w:t>
      </w:r>
      <w:proofErr w:type="spellEnd"/>
      <w:r w:rsidR="00B7554A" w:rsidRPr="00E943D6">
        <w:rPr>
          <w:sz w:val="21"/>
          <w:szCs w:val="21"/>
        </w:rPr>
        <w:t>-мест: 153</w:t>
      </w:r>
      <w:r w:rsidRPr="00E943D6">
        <w:rPr>
          <w:sz w:val="21"/>
          <w:szCs w:val="21"/>
        </w:rPr>
        <w:t xml:space="preserve"> шт.</w:t>
      </w:r>
    </w:p>
    <w:p w14:paraId="1DAA6966" w14:textId="77777777" w:rsidR="00402CF6" w:rsidRPr="00E943D6" w:rsidRDefault="00402CF6" w:rsidP="00402CF6">
      <w:pPr>
        <w:shd w:val="clear" w:color="auto" w:fill="FFFFFF"/>
        <w:ind w:firstLine="567"/>
        <w:jc w:val="both"/>
        <w:rPr>
          <w:sz w:val="21"/>
          <w:szCs w:val="21"/>
        </w:rPr>
      </w:pPr>
    </w:p>
    <w:bookmarkEnd w:id="16"/>
    <w:p w14:paraId="2D9A2487" w14:textId="77777777" w:rsidR="00402CF6" w:rsidRPr="00E943D6" w:rsidRDefault="00402CF6" w:rsidP="00402CF6">
      <w:pPr>
        <w:ind w:firstLine="567"/>
        <w:jc w:val="both"/>
        <w:rPr>
          <w:sz w:val="21"/>
          <w:szCs w:val="21"/>
        </w:rPr>
      </w:pPr>
    </w:p>
    <w:p w14:paraId="0D782AE9" w14:textId="77777777" w:rsidR="00402CF6" w:rsidRPr="00E943D6" w:rsidRDefault="00402CF6" w:rsidP="00402CF6">
      <w:pPr>
        <w:shd w:val="clear" w:color="auto" w:fill="FFFFFF"/>
        <w:ind w:firstLine="567"/>
        <w:jc w:val="center"/>
        <w:rPr>
          <w:b/>
          <w:sz w:val="21"/>
          <w:szCs w:val="21"/>
        </w:rPr>
      </w:pPr>
    </w:p>
    <w:p w14:paraId="5612D448" w14:textId="77777777" w:rsidR="00402CF6" w:rsidRPr="00E943D6" w:rsidRDefault="00402CF6" w:rsidP="00402CF6">
      <w:pPr>
        <w:widowControl/>
        <w:autoSpaceDE/>
        <w:adjustRightInd/>
        <w:jc w:val="both"/>
        <w:rPr>
          <w:sz w:val="21"/>
          <w:szCs w:val="21"/>
        </w:rPr>
      </w:pPr>
    </w:p>
    <w:p w14:paraId="2B66AB5E" w14:textId="77777777" w:rsidR="00402CF6" w:rsidRPr="00E943D6" w:rsidRDefault="00402CF6" w:rsidP="00402CF6">
      <w:pPr>
        <w:ind w:firstLine="567"/>
        <w:jc w:val="both"/>
        <w:rPr>
          <w:sz w:val="21"/>
          <w:szCs w:val="21"/>
        </w:rPr>
      </w:pPr>
    </w:p>
    <w:tbl>
      <w:tblPr>
        <w:tblW w:w="0" w:type="auto"/>
        <w:tblInd w:w="468" w:type="dxa"/>
        <w:tblLook w:val="01E0" w:firstRow="1" w:lastRow="1" w:firstColumn="1" w:lastColumn="1" w:noHBand="0" w:noVBand="0"/>
      </w:tblPr>
      <w:tblGrid>
        <w:gridCol w:w="4865"/>
        <w:gridCol w:w="4741"/>
      </w:tblGrid>
      <w:tr w:rsidR="00402CF6" w:rsidRPr="00E943D6" w14:paraId="6204D4B4" w14:textId="77777777" w:rsidTr="003F580F">
        <w:trPr>
          <w:trHeight w:val="262"/>
        </w:trPr>
        <w:tc>
          <w:tcPr>
            <w:tcW w:w="4865" w:type="dxa"/>
          </w:tcPr>
          <w:p w14:paraId="1CC90D7E" w14:textId="77777777" w:rsidR="00402CF6" w:rsidRPr="00E943D6" w:rsidRDefault="00402CF6" w:rsidP="003F580F">
            <w:pPr>
              <w:jc w:val="both"/>
              <w:rPr>
                <w:sz w:val="21"/>
                <w:szCs w:val="21"/>
              </w:rPr>
            </w:pPr>
            <w:r w:rsidRPr="00E943D6">
              <w:rPr>
                <w:sz w:val="21"/>
                <w:szCs w:val="21"/>
              </w:rPr>
              <w:t>Застройщик:</w:t>
            </w:r>
          </w:p>
        </w:tc>
        <w:tc>
          <w:tcPr>
            <w:tcW w:w="4741" w:type="dxa"/>
          </w:tcPr>
          <w:p w14:paraId="6817542B" w14:textId="77777777" w:rsidR="00402CF6" w:rsidRPr="00E943D6" w:rsidRDefault="00402CF6" w:rsidP="003F580F">
            <w:pPr>
              <w:rPr>
                <w:sz w:val="21"/>
                <w:szCs w:val="21"/>
              </w:rPr>
            </w:pPr>
            <w:r w:rsidRPr="00E943D6">
              <w:rPr>
                <w:sz w:val="21"/>
                <w:szCs w:val="21"/>
              </w:rPr>
              <w:t>Участник:</w:t>
            </w:r>
          </w:p>
        </w:tc>
      </w:tr>
      <w:tr w:rsidR="00402CF6" w:rsidRPr="00E943D6" w14:paraId="6F79672C" w14:textId="77777777" w:rsidTr="003F580F">
        <w:trPr>
          <w:trHeight w:val="262"/>
        </w:trPr>
        <w:tc>
          <w:tcPr>
            <w:tcW w:w="4865" w:type="dxa"/>
          </w:tcPr>
          <w:p w14:paraId="6E60EA7C" w14:textId="77777777" w:rsidR="00402CF6" w:rsidRPr="00E943D6" w:rsidRDefault="00402CF6" w:rsidP="003F580F">
            <w:pPr>
              <w:rPr>
                <w:sz w:val="21"/>
                <w:szCs w:val="21"/>
              </w:rPr>
            </w:pPr>
            <w:r w:rsidRPr="00E943D6">
              <w:rPr>
                <w:sz w:val="21"/>
                <w:szCs w:val="21"/>
              </w:rPr>
              <w:t>Генеральный директор</w:t>
            </w:r>
          </w:p>
        </w:tc>
        <w:tc>
          <w:tcPr>
            <w:tcW w:w="4741" w:type="dxa"/>
          </w:tcPr>
          <w:p w14:paraId="171082DF" w14:textId="77777777" w:rsidR="00402CF6" w:rsidRPr="00E943D6" w:rsidRDefault="00402CF6" w:rsidP="003F580F">
            <w:pPr>
              <w:rPr>
                <w:sz w:val="21"/>
                <w:szCs w:val="21"/>
              </w:rPr>
            </w:pPr>
          </w:p>
        </w:tc>
      </w:tr>
      <w:tr w:rsidR="00402CF6" w:rsidRPr="00E943D6" w14:paraId="2227C587" w14:textId="77777777" w:rsidTr="003F580F">
        <w:trPr>
          <w:trHeight w:val="262"/>
        </w:trPr>
        <w:tc>
          <w:tcPr>
            <w:tcW w:w="4865" w:type="dxa"/>
          </w:tcPr>
          <w:p w14:paraId="1F77EBBD" w14:textId="77777777" w:rsidR="00402CF6" w:rsidRPr="00E943D6" w:rsidRDefault="00402CF6" w:rsidP="003F580F">
            <w:pPr>
              <w:ind w:firstLine="567"/>
              <w:jc w:val="both"/>
              <w:rPr>
                <w:sz w:val="21"/>
                <w:szCs w:val="21"/>
              </w:rPr>
            </w:pPr>
          </w:p>
        </w:tc>
        <w:tc>
          <w:tcPr>
            <w:tcW w:w="4741" w:type="dxa"/>
          </w:tcPr>
          <w:p w14:paraId="569B62BD" w14:textId="77777777" w:rsidR="00402CF6" w:rsidRPr="00E943D6" w:rsidRDefault="00402CF6" w:rsidP="003F580F">
            <w:pPr>
              <w:jc w:val="both"/>
              <w:rPr>
                <w:sz w:val="21"/>
                <w:szCs w:val="21"/>
              </w:rPr>
            </w:pPr>
          </w:p>
        </w:tc>
      </w:tr>
      <w:tr w:rsidR="00402CF6" w:rsidRPr="00E943D6" w14:paraId="04A80978" w14:textId="77777777" w:rsidTr="003F580F">
        <w:trPr>
          <w:trHeight w:val="262"/>
        </w:trPr>
        <w:tc>
          <w:tcPr>
            <w:tcW w:w="4865" w:type="dxa"/>
          </w:tcPr>
          <w:p w14:paraId="6AD18FDA" w14:textId="77777777" w:rsidR="00402CF6" w:rsidRPr="00E943D6" w:rsidRDefault="00402CF6" w:rsidP="003F580F">
            <w:pPr>
              <w:jc w:val="both"/>
              <w:rPr>
                <w:sz w:val="21"/>
                <w:szCs w:val="21"/>
              </w:rPr>
            </w:pPr>
            <w:r w:rsidRPr="00E943D6">
              <w:rPr>
                <w:sz w:val="21"/>
                <w:szCs w:val="21"/>
              </w:rPr>
              <w:t>___________________/Е.А. Калинин/</w:t>
            </w:r>
          </w:p>
        </w:tc>
        <w:tc>
          <w:tcPr>
            <w:tcW w:w="4741" w:type="dxa"/>
          </w:tcPr>
          <w:p w14:paraId="048886CD" w14:textId="77777777" w:rsidR="00402CF6" w:rsidRPr="00E943D6" w:rsidRDefault="00402CF6" w:rsidP="003F580F">
            <w:pPr>
              <w:rPr>
                <w:sz w:val="21"/>
                <w:szCs w:val="21"/>
              </w:rPr>
            </w:pPr>
            <w:r w:rsidRPr="00E943D6">
              <w:rPr>
                <w:sz w:val="21"/>
                <w:szCs w:val="21"/>
              </w:rPr>
              <w:t>__________________/_________________/</w:t>
            </w:r>
          </w:p>
        </w:tc>
      </w:tr>
      <w:tr w:rsidR="00402CF6" w:rsidRPr="00E943D6" w14:paraId="336FA8BD" w14:textId="77777777" w:rsidTr="003F580F">
        <w:trPr>
          <w:trHeight w:val="262"/>
        </w:trPr>
        <w:tc>
          <w:tcPr>
            <w:tcW w:w="4865" w:type="dxa"/>
          </w:tcPr>
          <w:p w14:paraId="3D7FED67" w14:textId="77777777" w:rsidR="00402CF6" w:rsidRPr="00E943D6" w:rsidRDefault="00402CF6" w:rsidP="003F580F">
            <w:pPr>
              <w:jc w:val="both"/>
              <w:rPr>
                <w:sz w:val="21"/>
                <w:szCs w:val="21"/>
              </w:rPr>
            </w:pPr>
            <w:proofErr w:type="spellStart"/>
            <w:r w:rsidRPr="00E943D6">
              <w:rPr>
                <w:sz w:val="21"/>
                <w:szCs w:val="21"/>
              </w:rPr>
              <w:t>м.п</w:t>
            </w:r>
            <w:proofErr w:type="spellEnd"/>
            <w:r w:rsidRPr="00E943D6">
              <w:rPr>
                <w:sz w:val="21"/>
                <w:szCs w:val="21"/>
              </w:rPr>
              <w:t>.</w:t>
            </w:r>
          </w:p>
        </w:tc>
        <w:tc>
          <w:tcPr>
            <w:tcW w:w="4741" w:type="dxa"/>
          </w:tcPr>
          <w:p w14:paraId="6FC353B8" w14:textId="77777777" w:rsidR="00402CF6" w:rsidRPr="00E943D6" w:rsidRDefault="00402CF6" w:rsidP="003F580F">
            <w:pPr>
              <w:ind w:firstLine="567"/>
              <w:jc w:val="both"/>
              <w:rPr>
                <w:sz w:val="21"/>
                <w:szCs w:val="21"/>
              </w:rPr>
            </w:pPr>
          </w:p>
        </w:tc>
      </w:tr>
    </w:tbl>
    <w:p w14:paraId="62D34921" w14:textId="60F0B05E" w:rsidR="00CF3EBF" w:rsidRPr="00E943D6" w:rsidRDefault="00CF3EBF" w:rsidP="00F351BA">
      <w:pPr>
        <w:widowControl/>
        <w:autoSpaceDE/>
        <w:autoSpaceDN/>
        <w:adjustRightInd/>
        <w:spacing w:after="200" w:line="276" w:lineRule="auto"/>
        <w:rPr>
          <w:sz w:val="21"/>
          <w:szCs w:val="21"/>
        </w:rPr>
      </w:pPr>
    </w:p>
    <w:p w14:paraId="0CAAE490" w14:textId="130F16B2" w:rsidR="00CF3EBF" w:rsidRPr="00E943D6" w:rsidRDefault="00CF3EBF" w:rsidP="00CF3EBF">
      <w:pPr>
        <w:rPr>
          <w:sz w:val="21"/>
          <w:szCs w:val="21"/>
        </w:rPr>
      </w:pPr>
    </w:p>
    <w:p w14:paraId="44E66ED9" w14:textId="77777777" w:rsidR="008F3511" w:rsidRPr="00CF3EBF" w:rsidRDefault="008F3511" w:rsidP="00CF3EBF">
      <w:pPr>
        <w:rPr>
          <w:sz w:val="22"/>
          <w:szCs w:val="22"/>
        </w:rPr>
      </w:pPr>
    </w:p>
    <w:sectPr w:rsidR="008F3511" w:rsidRPr="00CF3EBF" w:rsidSect="00CF3EBF">
      <w:headerReference w:type="even" r:id="rId11"/>
      <w:headerReference w:type="default" r:id="rId12"/>
      <w:footerReference w:type="default" r:id="rId13"/>
      <w:pgSz w:w="11909" w:h="16834" w:code="9"/>
      <w:pgMar w:top="425" w:right="567" w:bottom="1701" w:left="709" w:header="284" w:footer="0" w:gutter="0"/>
      <w:cols w:space="60"/>
      <w:noEndnote/>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05B03C1" w16cex:dateUtc="2024-07-30T2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51614F" w16cid:durableId="105B03C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B5DA7" w14:textId="77777777" w:rsidR="00F92588" w:rsidRDefault="00F92588" w:rsidP="00206771">
      <w:r>
        <w:separator/>
      </w:r>
    </w:p>
  </w:endnote>
  <w:endnote w:type="continuationSeparator" w:id="0">
    <w:p w14:paraId="30ECEADC" w14:textId="77777777" w:rsidR="00F92588" w:rsidRDefault="00F92588" w:rsidP="00206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8AFBF" w14:textId="77777777" w:rsidR="00F92588" w:rsidRPr="00E943D6" w:rsidRDefault="00F92588" w:rsidP="003F580F">
    <w:pPr>
      <w:pStyle w:val="ad"/>
      <w:jc w:val="both"/>
      <w:rPr>
        <w:sz w:val="21"/>
        <w:szCs w:val="21"/>
      </w:rPr>
    </w:pPr>
    <w:r w:rsidRPr="00E943D6">
      <w:rPr>
        <w:sz w:val="21"/>
        <w:szCs w:val="21"/>
      </w:rPr>
      <w:t xml:space="preserve">от Застройщика                                                                    от Участника </w:t>
    </w:r>
  </w:p>
  <w:p w14:paraId="5BAB1930" w14:textId="77777777" w:rsidR="00F92588" w:rsidRPr="00E943D6" w:rsidRDefault="00F92588" w:rsidP="003F580F">
    <w:pPr>
      <w:pStyle w:val="ad"/>
      <w:jc w:val="both"/>
      <w:rPr>
        <w:sz w:val="21"/>
        <w:szCs w:val="21"/>
      </w:rPr>
    </w:pPr>
    <w:r w:rsidRPr="00E943D6">
      <w:rPr>
        <w:sz w:val="21"/>
        <w:szCs w:val="21"/>
      </w:rPr>
      <w:t>______________________/Калинин Е.А./                         ________________/_____________________/</w:t>
    </w:r>
  </w:p>
  <w:p w14:paraId="4DF2285E" w14:textId="575DC37D" w:rsidR="00F92588" w:rsidRDefault="00F92588">
    <w:pPr>
      <w:pStyle w:val="ad"/>
      <w:jc w:val="right"/>
    </w:pPr>
    <w:r>
      <w:fldChar w:fldCharType="begin"/>
    </w:r>
    <w:r>
      <w:instrText>PAGE   \* MERGEFORMAT</w:instrText>
    </w:r>
    <w:r>
      <w:fldChar w:fldCharType="separate"/>
    </w:r>
    <w:r w:rsidR="00CE478B">
      <w:rPr>
        <w:noProof/>
      </w:rPr>
      <w:t>17</w:t>
    </w:r>
    <w:r>
      <w:fldChar w:fldCharType="end"/>
    </w:r>
  </w:p>
  <w:p w14:paraId="5E03877F" w14:textId="77777777" w:rsidR="00F92588" w:rsidRDefault="00F9258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CDFCC" w14:textId="77777777" w:rsidR="00F92588" w:rsidRDefault="00F92588" w:rsidP="00206771">
      <w:r>
        <w:separator/>
      </w:r>
    </w:p>
  </w:footnote>
  <w:footnote w:type="continuationSeparator" w:id="0">
    <w:p w14:paraId="7ADB40A3" w14:textId="77777777" w:rsidR="00F92588" w:rsidRDefault="00F92588" w:rsidP="002067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BE4B" w14:textId="77777777" w:rsidR="00F92588" w:rsidRDefault="00F925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14:paraId="6A9C2999" w14:textId="77777777" w:rsidR="00F92588" w:rsidRDefault="00F92588">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9B4E3" w14:textId="77777777" w:rsidR="00F92588" w:rsidRDefault="00F92588">
    <w:pPr>
      <w:pStyle w:val="a3"/>
      <w:framePr w:wrap="around" w:vAnchor="text" w:hAnchor="margin" w:xAlign="right" w:y="1"/>
      <w:rPr>
        <w:rStyle w:val="a5"/>
      </w:rPr>
    </w:pPr>
  </w:p>
  <w:p w14:paraId="09DD4EE5" w14:textId="77777777" w:rsidR="00F92588" w:rsidRDefault="00F92588" w:rsidP="00F351BA">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BAE"/>
    <w:multiLevelType w:val="multilevel"/>
    <w:tmpl w:val="D7EC24BE"/>
    <w:lvl w:ilvl="0">
      <w:start w:val="5"/>
      <w:numFmt w:val="none"/>
      <w:lvlText w:val="6"/>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b w:val="0"/>
        <w:i w:val="0"/>
      </w:rPr>
    </w:lvl>
    <w:lvl w:ilvl="2">
      <w:start w:val="1"/>
      <w:numFmt w:val="decimal"/>
      <w:lvlText w:val="%16.2.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55C5226"/>
    <w:multiLevelType w:val="hybridMultilevel"/>
    <w:tmpl w:val="A5EC01A6"/>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E96703"/>
    <w:multiLevelType w:val="multilevel"/>
    <w:tmpl w:val="37D425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4" w:hanging="43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D45397A"/>
    <w:multiLevelType w:val="multilevel"/>
    <w:tmpl w:val="03CCE7C6"/>
    <w:lvl w:ilvl="0">
      <w:start w:val="5"/>
      <w:numFmt w:val="none"/>
      <w:lvlText w:val="6"/>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b w:val="0"/>
        <w:i w:val="0"/>
      </w:rPr>
    </w:lvl>
    <w:lvl w:ilvl="2">
      <w:start w:val="1"/>
      <w:numFmt w:val="decimal"/>
      <w:lvlText w:val="%16.2.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3D80023"/>
    <w:multiLevelType w:val="multilevel"/>
    <w:tmpl w:val="C1A20A4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3FE1C8E"/>
    <w:multiLevelType w:val="hybridMultilevel"/>
    <w:tmpl w:val="68EE011A"/>
    <w:lvl w:ilvl="0" w:tplc="8C56248A">
      <w:start w:val="1"/>
      <w:numFmt w:val="bullet"/>
      <w:lvlText w:val=""/>
      <w:lvlJc w:val="left"/>
      <w:pPr>
        <w:tabs>
          <w:tab w:val="num" w:pos="1300"/>
        </w:tabs>
        <w:ind w:left="1300" w:hanging="360"/>
      </w:pPr>
      <w:rPr>
        <w:rFonts w:ascii="Symbol" w:hAnsi="Symbol" w:hint="default"/>
      </w:rPr>
    </w:lvl>
    <w:lvl w:ilvl="1" w:tplc="04190003" w:tentative="1">
      <w:start w:val="1"/>
      <w:numFmt w:val="bullet"/>
      <w:lvlText w:val="o"/>
      <w:lvlJc w:val="left"/>
      <w:pPr>
        <w:tabs>
          <w:tab w:val="num" w:pos="2020"/>
        </w:tabs>
        <w:ind w:left="2020" w:hanging="360"/>
      </w:pPr>
      <w:rPr>
        <w:rFonts w:ascii="Courier New" w:hAnsi="Courier New" w:cs="Courier New" w:hint="default"/>
      </w:rPr>
    </w:lvl>
    <w:lvl w:ilvl="2" w:tplc="04190005" w:tentative="1">
      <w:start w:val="1"/>
      <w:numFmt w:val="bullet"/>
      <w:lvlText w:val=""/>
      <w:lvlJc w:val="left"/>
      <w:pPr>
        <w:tabs>
          <w:tab w:val="num" w:pos="2740"/>
        </w:tabs>
        <w:ind w:left="2740" w:hanging="360"/>
      </w:pPr>
      <w:rPr>
        <w:rFonts w:ascii="Wingdings" w:hAnsi="Wingdings" w:hint="default"/>
      </w:rPr>
    </w:lvl>
    <w:lvl w:ilvl="3" w:tplc="04190001" w:tentative="1">
      <w:start w:val="1"/>
      <w:numFmt w:val="bullet"/>
      <w:lvlText w:val=""/>
      <w:lvlJc w:val="left"/>
      <w:pPr>
        <w:tabs>
          <w:tab w:val="num" w:pos="3460"/>
        </w:tabs>
        <w:ind w:left="3460" w:hanging="360"/>
      </w:pPr>
      <w:rPr>
        <w:rFonts w:ascii="Symbol" w:hAnsi="Symbol" w:hint="default"/>
      </w:rPr>
    </w:lvl>
    <w:lvl w:ilvl="4" w:tplc="04190003" w:tentative="1">
      <w:start w:val="1"/>
      <w:numFmt w:val="bullet"/>
      <w:lvlText w:val="o"/>
      <w:lvlJc w:val="left"/>
      <w:pPr>
        <w:tabs>
          <w:tab w:val="num" w:pos="4180"/>
        </w:tabs>
        <w:ind w:left="4180" w:hanging="360"/>
      </w:pPr>
      <w:rPr>
        <w:rFonts w:ascii="Courier New" w:hAnsi="Courier New" w:cs="Courier New" w:hint="default"/>
      </w:rPr>
    </w:lvl>
    <w:lvl w:ilvl="5" w:tplc="04190005" w:tentative="1">
      <w:start w:val="1"/>
      <w:numFmt w:val="bullet"/>
      <w:lvlText w:val=""/>
      <w:lvlJc w:val="left"/>
      <w:pPr>
        <w:tabs>
          <w:tab w:val="num" w:pos="4900"/>
        </w:tabs>
        <w:ind w:left="4900" w:hanging="360"/>
      </w:pPr>
      <w:rPr>
        <w:rFonts w:ascii="Wingdings" w:hAnsi="Wingdings" w:hint="default"/>
      </w:rPr>
    </w:lvl>
    <w:lvl w:ilvl="6" w:tplc="04190001" w:tentative="1">
      <w:start w:val="1"/>
      <w:numFmt w:val="bullet"/>
      <w:lvlText w:val=""/>
      <w:lvlJc w:val="left"/>
      <w:pPr>
        <w:tabs>
          <w:tab w:val="num" w:pos="5620"/>
        </w:tabs>
        <w:ind w:left="5620" w:hanging="360"/>
      </w:pPr>
      <w:rPr>
        <w:rFonts w:ascii="Symbol" w:hAnsi="Symbol" w:hint="default"/>
      </w:rPr>
    </w:lvl>
    <w:lvl w:ilvl="7" w:tplc="04190003" w:tentative="1">
      <w:start w:val="1"/>
      <w:numFmt w:val="bullet"/>
      <w:lvlText w:val="o"/>
      <w:lvlJc w:val="left"/>
      <w:pPr>
        <w:tabs>
          <w:tab w:val="num" w:pos="6340"/>
        </w:tabs>
        <w:ind w:left="6340" w:hanging="360"/>
      </w:pPr>
      <w:rPr>
        <w:rFonts w:ascii="Courier New" w:hAnsi="Courier New" w:cs="Courier New" w:hint="default"/>
      </w:rPr>
    </w:lvl>
    <w:lvl w:ilvl="8" w:tplc="04190005" w:tentative="1">
      <w:start w:val="1"/>
      <w:numFmt w:val="bullet"/>
      <w:lvlText w:val=""/>
      <w:lvlJc w:val="left"/>
      <w:pPr>
        <w:tabs>
          <w:tab w:val="num" w:pos="7060"/>
        </w:tabs>
        <w:ind w:left="7060" w:hanging="360"/>
      </w:pPr>
      <w:rPr>
        <w:rFonts w:ascii="Wingdings" w:hAnsi="Wingdings" w:hint="default"/>
      </w:rPr>
    </w:lvl>
  </w:abstractNum>
  <w:abstractNum w:abstractNumId="6" w15:restartNumberingAfterBreak="0">
    <w:nsid w:val="26F96820"/>
    <w:multiLevelType w:val="multilevel"/>
    <w:tmpl w:val="1DC0A2F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9667613"/>
    <w:multiLevelType w:val="hybridMultilevel"/>
    <w:tmpl w:val="FE4C3992"/>
    <w:lvl w:ilvl="0" w:tplc="8C56248A">
      <w:start w:val="1"/>
      <w:numFmt w:val="bullet"/>
      <w:lvlText w:val=""/>
      <w:lvlJc w:val="left"/>
      <w:pPr>
        <w:tabs>
          <w:tab w:val="num" w:pos="1853"/>
        </w:tabs>
        <w:ind w:left="1853" w:hanging="360"/>
      </w:pPr>
      <w:rPr>
        <w:rFonts w:ascii="Symbol" w:hAnsi="Symbol" w:hint="default"/>
      </w:rPr>
    </w:lvl>
    <w:lvl w:ilvl="1" w:tplc="04190003" w:tentative="1">
      <w:start w:val="1"/>
      <w:numFmt w:val="bullet"/>
      <w:lvlText w:val="o"/>
      <w:lvlJc w:val="left"/>
      <w:pPr>
        <w:tabs>
          <w:tab w:val="num" w:pos="2573"/>
        </w:tabs>
        <w:ind w:left="2573" w:hanging="360"/>
      </w:pPr>
      <w:rPr>
        <w:rFonts w:ascii="Courier New" w:hAnsi="Courier New" w:cs="Courier New" w:hint="default"/>
      </w:rPr>
    </w:lvl>
    <w:lvl w:ilvl="2" w:tplc="04190005" w:tentative="1">
      <w:start w:val="1"/>
      <w:numFmt w:val="bullet"/>
      <w:lvlText w:val=""/>
      <w:lvlJc w:val="left"/>
      <w:pPr>
        <w:tabs>
          <w:tab w:val="num" w:pos="3293"/>
        </w:tabs>
        <w:ind w:left="3293" w:hanging="360"/>
      </w:pPr>
      <w:rPr>
        <w:rFonts w:ascii="Wingdings" w:hAnsi="Wingdings" w:hint="default"/>
      </w:rPr>
    </w:lvl>
    <w:lvl w:ilvl="3" w:tplc="04190001" w:tentative="1">
      <w:start w:val="1"/>
      <w:numFmt w:val="bullet"/>
      <w:lvlText w:val=""/>
      <w:lvlJc w:val="left"/>
      <w:pPr>
        <w:tabs>
          <w:tab w:val="num" w:pos="4013"/>
        </w:tabs>
        <w:ind w:left="4013" w:hanging="360"/>
      </w:pPr>
      <w:rPr>
        <w:rFonts w:ascii="Symbol" w:hAnsi="Symbol" w:hint="default"/>
      </w:rPr>
    </w:lvl>
    <w:lvl w:ilvl="4" w:tplc="04190003" w:tentative="1">
      <w:start w:val="1"/>
      <w:numFmt w:val="bullet"/>
      <w:lvlText w:val="o"/>
      <w:lvlJc w:val="left"/>
      <w:pPr>
        <w:tabs>
          <w:tab w:val="num" w:pos="4733"/>
        </w:tabs>
        <w:ind w:left="4733" w:hanging="360"/>
      </w:pPr>
      <w:rPr>
        <w:rFonts w:ascii="Courier New" w:hAnsi="Courier New" w:cs="Courier New" w:hint="default"/>
      </w:rPr>
    </w:lvl>
    <w:lvl w:ilvl="5" w:tplc="04190005" w:tentative="1">
      <w:start w:val="1"/>
      <w:numFmt w:val="bullet"/>
      <w:lvlText w:val=""/>
      <w:lvlJc w:val="left"/>
      <w:pPr>
        <w:tabs>
          <w:tab w:val="num" w:pos="5453"/>
        </w:tabs>
        <w:ind w:left="5453" w:hanging="360"/>
      </w:pPr>
      <w:rPr>
        <w:rFonts w:ascii="Wingdings" w:hAnsi="Wingdings" w:hint="default"/>
      </w:rPr>
    </w:lvl>
    <w:lvl w:ilvl="6" w:tplc="04190001" w:tentative="1">
      <w:start w:val="1"/>
      <w:numFmt w:val="bullet"/>
      <w:lvlText w:val=""/>
      <w:lvlJc w:val="left"/>
      <w:pPr>
        <w:tabs>
          <w:tab w:val="num" w:pos="6173"/>
        </w:tabs>
        <w:ind w:left="6173" w:hanging="360"/>
      </w:pPr>
      <w:rPr>
        <w:rFonts w:ascii="Symbol" w:hAnsi="Symbol" w:hint="default"/>
      </w:rPr>
    </w:lvl>
    <w:lvl w:ilvl="7" w:tplc="04190003" w:tentative="1">
      <w:start w:val="1"/>
      <w:numFmt w:val="bullet"/>
      <w:lvlText w:val="o"/>
      <w:lvlJc w:val="left"/>
      <w:pPr>
        <w:tabs>
          <w:tab w:val="num" w:pos="6893"/>
        </w:tabs>
        <w:ind w:left="6893" w:hanging="360"/>
      </w:pPr>
      <w:rPr>
        <w:rFonts w:ascii="Courier New" w:hAnsi="Courier New" w:cs="Courier New" w:hint="default"/>
      </w:rPr>
    </w:lvl>
    <w:lvl w:ilvl="8" w:tplc="04190005" w:tentative="1">
      <w:start w:val="1"/>
      <w:numFmt w:val="bullet"/>
      <w:lvlText w:val=""/>
      <w:lvlJc w:val="left"/>
      <w:pPr>
        <w:tabs>
          <w:tab w:val="num" w:pos="7613"/>
        </w:tabs>
        <w:ind w:left="7613" w:hanging="360"/>
      </w:pPr>
      <w:rPr>
        <w:rFonts w:ascii="Wingdings" w:hAnsi="Wingdings" w:hint="default"/>
      </w:rPr>
    </w:lvl>
  </w:abstractNum>
  <w:abstractNum w:abstractNumId="8" w15:restartNumberingAfterBreak="0">
    <w:nsid w:val="29880477"/>
    <w:multiLevelType w:val="multilevel"/>
    <w:tmpl w:val="DD4C5174"/>
    <w:lvl w:ilvl="0">
      <w:start w:val="11"/>
      <w:numFmt w:val="decimal"/>
      <w:lvlText w:val="%1."/>
      <w:lvlJc w:val="left"/>
      <w:pPr>
        <w:tabs>
          <w:tab w:val="num" w:pos="444"/>
        </w:tabs>
        <w:ind w:left="444" w:hanging="444"/>
      </w:pPr>
      <w:rPr>
        <w:rFonts w:hint="default"/>
      </w:rPr>
    </w:lvl>
    <w:lvl w:ilvl="1">
      <w:start w:val="2"/>
      <w:numFmt w:val="decimal"/>
      <w:lvlText w:val="%1.3."/>
      <w:lvlJc w:val="left"/>
      <w:pPr>
        <w:tabs>
          <w:tab w:val="num" w:pos="444"/>
        </w:tabs>
        <w:ind w:left="444" w:hanging="44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A2B6A3E"/>
    <w:multiLevelType w:val="hybridMultilevel"/>
    <w:tmpl w:val="37D8E0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2BC56CC5"/>
    <w:multiLevelType w:val="singleLevel"/>
    <w:tmpl w:val="3A28A15E"/>
    <w:lvl w:ilvl="0">
      <w:start w:val="2"/>
      <w:numFmt w:val="decimal"/>
      <w:lvlText w:val="6.3.%1."/>
      <w:legacy w:legacy="1" w:legacySpace="0" w:legacyIndent="620"/>
      <w:lvlJc w:val="left"/>
      <w:rPr>
        <w:rFonts w:ascii="Times New Roman" w:hAnsi="Times New Roman" w:cs="Times New Roman" w:hint="default"/>
      </w:rPr>
    </w:lvl>
  </w:abstractNum>
  <w:abstractNum w:abstractNumId="11" w15:restartNumberingAfterBreak="0">
    <w:nsid w:val="2F5B6ABB"/>
    <w:multiLevelType w:val="multilevel"/>
    <w:tmpl w:val="C96CC0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A224732"/>
    <w:multiLevelType w:val="hybridMultilevel"/>
    <w:tmpl w:val="2DE2BF26"/>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C437885"/>
    <w:multiLevelType w:val="multilevel"/>
    <w:tmpl w:val="16203D00"/>
    <w:lvl w:ilvl="0">
      <w:start w:val="10"/>
      <w:numFmt w:val="decimal"/>
      <w:lvlText w:val="%1."/>
      <w:lvlJc w:val="left"/>
      <w:pPr>
        <w:tabs>
          <w:tab w:val="num" w:pos="492"/>
        </w:tabs>
        <w:ind w:left="492" w:hanging="492"/>
      </w:pPr>
      <w:rPr>
        <w:rFonts w:hint="default"/>
        <w:b/>
      </w:rPr>
    </w:lvl>
    <w:lvl w:ilvl="1">
      <w:start w:val="1"/>
      <w:numFmt w:val="decimal"/>
      <w:lvlText w:val="%1.%2."/>
      <w:lvlJc w:val="left"/>
      <w:pPr>
        <w:tabs>
          <w:tab w:val="num" w:pos="506"/>
        </w:tabs>
        <w:ind w:left="506" w:hanging="492"/>
      </w:pPr>
      <w:rPr>
        <w:rFonts w:hint="default"/>
        <w:b w:val="0"/>
      </w:rPr>
    </w:lvl>
    <w:lvl w:ilvl="2">
      <w:start w:val="1"/>
      <w:numFmt w:val="decimal"/>
      <w:lvlText w:val="%1.%2.%3."/>
      <w:lvlJc w:val="left"/>
      <w:pPr>
        <w:tabs>
          <w:tab w:val="num" w:pos="748"/>
        </w:tabs>
        <w:ind w:left="748" w:hanging="720"/>
      </w:pPr>
      <w:rPr>
        <w:rFonts w:hint="default"/>
        <w:b w:val="0"/>
      </w:rPr>
    </w:lvl>
    <w:lvl w:ilvl="3">
      <w:start w:val="1"/>
      <w:numFmt w:val="decimal"/>
      <w:lvlText w:val="%1.%2.%3.%4."/>
      <w:lvlJc w:val="left"/>
      <w:pPr>
        <w:tabs>
          <w:tab w:val="num" w:pos="762"/>
        </w:tabs>
        <w:ind w:left="762" w:hanging="720"/>
      </w:pPr>
      <w:rPr>
        <w:rFonts w:hint="default"/>
        <w:b w:val="0"/>
      </w:rPr>
    </w:lvl>
    <w:lvl w:ilvl="4">
      <w:start w:val="1"/>
      <w:numFmt w:val="decimal"/>
      <w:lvlText w:val="%1.%2.%3.%4.%5."/>
      <w:lvlJc w:val="left"/>
      <w:pPr>
        <w:tabs>
          <w:tab w:val="num" w:pos="1136"/>
        </w:tabs>
        <w:ind w:left="1136" w:hanging="1080"/>
      </w:pPr>
      <w:rPr>
        <w:rFonts w:hint="default"/>
        <w:b w:val="0"/>
      </w:rPr>
    </w:lvl>
    <w:lvl w:ilvl="5">
      <w:start w:val="1"/>
      <w:numFmt w:val="decimal"/>
      <w:lvlText w:val="%1.%2.%3.%4.%5.%6."/>
      <w:lvlJc w:val="left"/>
      <w:pPr>
        <w:tabs>
          <w:tab w:val="num" w:pos="1150"/>
        </w:tabs>
        <w:ind w:left="1150" w:hanging="1080"/>
      </w:pPr>
      <w:rPr>
        <w:rFonts w:hint="default"/>
        <w:b w:val="0"/>
      </w:rPr>
    </w:lvl>
    <w:lvl w:ilvl="6">
      <w:start w:val="1"/>
      <w:numFmt w:val="decimal"/>
      <w:lvlText w:val="%1.%2.%3.%4.%5.%6.%7."/>
      <w:lvlJc w:val="left"/>
      <w:pPr>
        <w:tabs>
          <w:tab w:val="num" w:pos="1524"/>
        </w:tabs>
        <w:ind w:left="1524" w:hanging="1440"/>
      </w:pPr>
      <w:rPr>
        <w:rFonts w:hint="default"/>
        <w:b w:val="0"/>
      </w:rPr>
    </w:lvl>
    <w:lvl w:ilvl="7">
      <w:start w:val="1"/>
      <w:numFmt w:val="decimal"/>
      <w:lvlText w:val="%1.%2.%3.%4.%5.%6.%7.%8."/>
      <w:lvlJc w:val="left"/>
      <w:pPr>
        <w:tabs>
          <w:tab w:val="num" w:pos="1538"/>
        </w:tabs>
        <w:ind w:left="1538" w:hanging="1440"/>
      </w:pPr>
      <w:rPr>
        <w:rFonts w:hint="default"/>
        <w:b w:val="0"/>
      </w:rPr>
    </w:lvl>
    <w:lvl w:ilvl="8">
      <w:start w:val="1"/>
      <w:numFmt w:val="decimal"/>
      <w:lvlText w:val="%1.%2.%3.%4.%5.%6.%7.%8.%9."/>
      <w:lvlJc w:val="left"/>
      <w:pPr>
        <w:tabs>
          <w:tab w:val="num" w:pos="1552"/>
        </w:tabs>
        <w:ind w:left="1552" w:hanging="1440"/>
      </w:pPr>
      <w:rPr>
        <w:rFonts w:hint="default"/>
        <w:b w:val="0"/>
      </w:rPr>
    </w:lvl>
  </w:abstractNum>
  <w:abstractNum w:abstractNumId="14" w15:restartNumberingAfterBreak="0">
    <w:nsid w:val="528F09A4"/>
    <w:multiLevelType w:val="hybridMultilevel"/>
    <w:tmpl w:val="F03488A0"/>
    <w:lvl w:ilvl="0" w:tplc="A0381278">
      <w:start w:val="1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41448B2"/>
    <w:multiLevelType w:val="multilevel"/>
    <w:tmpl w:val="66BCD1D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80322D5"/>
    <w:multiLevelType w:val="multilevel"/>
    <w:tmpl w:val="09B0F4A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7" w15:restartNumberingAfterBreak="0">
    <w:nsid w:val="59BB346B"/>
    <w:multiLevelType w:val="hybridMultilevel"/>
    <w:tmpl w:val="5BE26BA2"/>
    <w:lvl w:ilvl="0" w:tplc="46187DE6">
      <w:start w:val="2"/>
      <w:numFmt w:val="none"/>
      <w:lvlText w:val="8."/>
      <w:lvlJc w:val="left"/>
      <w:pPr>
        <w:tabs>
          <w:tab w:val="num" w:pos="1080"/>
        </w:tabs>
        <w:ind w:left="108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2E35C8A"/>
    <w:multiLevelType w:val="hybridMultilevel"/>
    <w:tmpl w:val="A6CA21A8"/>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4FF489C"/>
    <w:multiLevelType w:val="multilevel"/>
    <w:tmpl w:val="BC628D8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5610A79"/>
    <w:multiLevelType w:val="multilevel"/>
    <w:tmpl w:val="04487C62"/>
    <w:lvl w:ilvl="0">
      <w:start w:val="5"/>
      <w:numFmt w:val="none"/>
      <w:lvlText w:val="6"/>
      <w:lvlJc w:val="left"/>
      <w:pPr>
        <w:tabs>
          <w:tab w:val="num" w:pos="360"/>
        </w:tabs>
        <w:ind w:left="360" w:hanging="360"/>
      </w:pPr>
      <w:rPr>
        <w:rFonts w:hint="default"/>
      </w:rPr>
    </w:lvl>
    <w:lvl w:ilvl="1">
      <w:start w:val="1"/>
      <w:numFmt w:val="none"/>
      <w:lvlText w:val="6.3."/>
      <w:lvlJc w:val="left"/>
      <w:pPr>
        <w:tabs>
          <w:tab w:val="num" w:pos="792"/>
        </w:tabs>
        <w:ind w:left="792" w:hanging="432"/>
      </w:pPr>
      <w:rPr>
        <w:rFonts w:hint="default"/>
        <w:b w:val="0"/>
        <w:i w:val="0"/>
      </w:rPr>
    </w:lvl>
    <w:lvl w:ilvl="2">
      <w:start w:val="1"/>
      <w:numFmt w:val="decimal"/>
      <w:lvlText w:val="%16.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0DF7DDC"/>
    <w:multiLevelType w:val="hybridMultilevel"/>
    <w:tmpl w:val="1E481C38"/>
    <w:lvl w:ilvl="0" w:tplc="0419000F">
      <w:start w:val="1"/>
      <w:numFmt w:val="decimal"/>
      <w:lvlText w:val="%1."/>
      <w:lvlJc w:val="left"/>
      <w:pPr>
        <w:tabs>
          <w:tab w:val="num" w:pos="773"/>
        </w:tabs>
        <w:ind w:left="773" w:hanging="360"/>
      </w:pPr>
    </w:lvl>
    <w:lvl w:ilvl="1" w:tplc="04190001">
      <w:start w:val="1"/>
      <w:numFmt w:val="bullet"/>
      <w:lvlText w:val=""/>
      <w:lvlJc w:val="left"/>
      <w:pPr>
        <w:tabs>
          <w:tab w:val="num" w:pos="1493"/>
        </w:tabs>
        <w:ind w:left="1493" w:hanging="360"/>
      </w:pPr>
      <w:rPr>
        <w:rFonts w:ascii="Symbol" w:hAnsi="Symbol" w:hint="default"/>
      </w:rPr>
    </w:lvl>
    <w:lvl w:ilvl="2" w:tplc="0419001B" w:tentative="1">
      <w:start w:val="1"/>
      <w:numFmt w:val="lowerRoman"/>
      <w:lvlText w:val="%3."/>
      <w:lvlJc w:val="right"/>
      <w:pPr>
        <w:tabs>
          <w:tab w:val="num" w:pos="2213"/>
        </w:tabs>
        <w:ind w:left="2213" w:hanging="180"/>
      </w:pPr>
    </w:lvl>
    <w:lvl w:ilvl="3" w:tplc="0419000F" w:tentative="1">
      <w:start w:val="1"/>
      <w:numFmt w:val="decimal"/>
      <w:lvlText w:val="%4."/>
      <w:lvlJc w:val="left"/>
      <w:pPr>
        <w:tabs>
          <w:tab w:val="num" w:pos="2933"/>
        </w:tabs>
        <w:ind w:left="2933" w:hanging="360"/>
      </w:pPr>
    </w:lvl>
    <w:lvl w:ilvl="4" w:tplc="04190019" w:tentative="1">
      <w:start w:val="1"/>
      <w:numFmt w:val="lowerLetter"/>
      <w:lvlText w:val="%5."/>
      <w:lvlJc w:val="left"/>
      <w:pPr>
        <w:tabs>
          <w:tab w:val="num" w:pos="3653"/>
        </w:tabs>
        <w:ind w:left="3653" w:hanging="360"/>
      </w:pPr>
    </w:lvl>
    <w:lvl w:ilvl="5" w:tplc="0419001B" w:tentative="1">
      <w:start w:val="1"/>
      <w:numFmt w:val="lowerRoman"/>
      <w:lvlText w:val="%6."/>
      <w:lvlJc w:val="right"/>
      <w:pPr>
        <w:tabs>
          <w:tab w:val="num" w:pos="4373"/>
        </w:tabs>
        <w:ind w:left="4373" w:hanging="180"/>
      </w:pPr>
    </w:lvl>
    <w:lvl w:ilvl="6" w:tplc="0419000F" w:tentative="1">
      <w:start w:val="1"/>
      <w:numFmt w:val="decimal"/>
      <w:lvlText w:val="%7."/>
      <w:lvlJc w:val="left"/>
      <w:pPr>
        <w:tabs>
          <w:tab w:val="num" w:pos="5093"/>
        </w:tabs>
        <w:ind w:left="5093" w:hanging="360"/>
      </w:pPr>
    </w:lvl>
    <w:lvl w:ilvl="7" w:tplc="04190019" w:tentative="1">
      <w:start w:val="1"/>
      <w:numFmt w:val="lowerLetter"/>
      <w:lvlText w:val="%8."/>
      <w:lvlJc w:val="left"/>
      <w:pPr>
        <w:tabs>
          <w:tab w:val="num" w:pos="5813"/>
        </w:tabs>
        <w:ind w:left="5813" w:hanging="360"/>
      </w:pPr>
    </w:lvl>
    <w:lvl w:ilvl="8" w:tplc="0419001B" w:tentative="1">
      <w:start w:val="1"/>
      <w:numFmt w:val="lowerRoman"/>
      <w:lvlText w:val="%9."/>
      <w:lvlJc w:val="right"/>
      <w:pPr>
        <w:tabs>
          <w:tab w:val="num" w:pos="6533"/>
        </w:tabs>
        <w:ind w:left="6533" w:hanging="180"/>
      </w:pPr>
    </w:lvl>
  </w:abstractNum>
  <w:abstractNum w:abstractNumId="22" w15:restartNumberingAfterBreak="0">
    <w:nsid w:val="71256527"/>
    <w:multiLevelType w:val="multilevel"/>
    <w:tmpl w:val="D2BCF29C"/>
    <w:lvl w:ilvl="0">
      <w:start w:val="5"/>
      <w:numFmt w:val="none"/>
      <w:lvlText w:val="6"/>
      <w:lvlJc w:val="left"/>
      <w:pPr>
        <w:tabs>
          <w:tab w:val="num" w:pos="360"/>
        </w:tabs>
        <w:ind w:left="360" w:hanging="360"/>
      </w:pPr>
      <w:rPr>
        <w:rFonts w:hint="default"/>
      </w:rPr>
    </w:lvl>
    <w:lvl w:ilvl="1">
      <w:start w:val="1"/>
      <w:numFmt w:val="none"/>
      <w:lvlText w:val="6.2."/>
      <w:lvlJc w:val="left"/>
      <w:pPr>
        <w:tabs>
          <w:tab w:val="num" w:pos="792"/>
        </w:tabs>
        <w:ind w:left="792" w:hanging="432"/>
      </w:pPr>
      <w:rPr>
        <w:rFonts w:hint="default"/>
        <w:b w:val="0"/>
        <w:i w:val="0"/>
      </w:rPr>
    </w:lvl>
    <w:lvl w:ilvl="2">
      <w:start w:val="1"/>
      <w:numFmt w:val="decimal"/>
      <w:lvlText w:val="%16.2.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3B23171"/>
    <w:multiLevelType w:val="hybridMultilevel"/>
    <w:tmpl w:val="0096C698"/>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4" w15:restartNumberingAfterBreak="0">
    <w:nsid w:val="79934396"/>
    <w:multiLevelType w:val="hybridMultilevel"/>
    <w:tmpl w:val="1CF8AC20"/>
    <w:lvl w:ilvl="0" w:tplc="479E0066">
      <w:start w:val="2"/>
      <w:numFmt w:val="decimal"/>
      <w:lvlText w:val="%1."/>
      <w:lvlJc w:val="left"/>
      <w:pPr>
        <w:tabs>
          <w:tab w:val="num" w:pos="1080"/>
        </w:tabs>
        <w:ind w:left="1080" w:hanging="360"/>
      </w:pPr>
      <w:rPr>
        <w:rFonts w:hint="default"/>
        <w:b/>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num>
  <w:num w:numId="2">
    <w:abstractNumId w:val="2"/>
  </w:num>
  <w:num w:numId="3">
    <w:abstractNumId w:val="24"/>
  </w:num>
  <w:num w:numId="4">
    <w:abstractNumId w:val="11"/>
  </w:num>
  <w:num w:numId="5">
    <w:abstractNumId w:val="12"/>
  </w:num>
  <w:num w:numId="6">
    <w:abstractNumId w:val="6"/>
  </w:num>
  <w:num w:numId="7">
    <w:abstractNumId w:val="19"/>
  </w:num>
  <w:num w:numId="8">
    <w:abstractNumId w:val="4"/>
  </w:num>
  <w:num w:numId="9">
    <w:abstractNumId w:val="0"/>
  </w:num>
  <w:num w:numId="10">
    <w:abstractNumId w:val="15"/>
  </w:num>
  <w:num w:numId="11">
    <w:abstractNumId w:val="5"/>
  </w:num>
  <w:num w:numId="12">
    <w:abstractNumId w:val="21"/>
  </w:num>
  <w:num w:numId="13">
    <w:abstractNumId w:val="7"/>
  </w:num>
  <w:num w:numId="1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2"/>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2"/>
  </w:num>
  <w:num w:numId="24">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8E"/>
    <w:rsid w:val="0009421F"/>
    <w:rsid w:val="000C193E"/>
    <w:rsid w:val="000E6180"/>
    <w:rsid w:val="001A0EA5"/>
    <w:rsid w:val="00206771"/>
    <w:rsid w:val="002114A3"/>
    <w:rsid w:val="00271C37"/>
    <w:rsid w:val="00311FC7"/>
    <w:rsid w:val="00332B8E"/>
    <w:rsid w:val="00390CE2"/>
    <w:rsid w:val="003B4B93"/>
    <w:rsid w:val="003F580F"/>
    <w:rsid w:val="003F6D3A"/>
    <w:rsid w:val="00402CF6"/>
    <w:rsid w:val="00447C62"/>
    <w:rsid w:val="00464BD4"/>
    <w:rsid w:val="004A2523"/>
    <w:rsid w:val="004B00F8"/>
    <w:rsid w:val="00501006"/>
    <w:rsid w:val="005024D0"/>
    <w:rsid w:val="00580A5D"/>
    <w:rsid w:val="005825BF"/>
    <w:rsid w:val="005929E3"/>
    <w:rsid w:val="005B51D1"/>
    <w:rsid w:val="005E6CCA"/>
    <w:rsid w:val="0064583B"/>
    <w:rsid w:val="00646438"/>
    <w:rsid w:val="0068674E"/>
    <w:rsid w:val="006B61D8"/>
    <w:rsid w:val="007070D4"/>
    <w:rsid w:val="00745756"/>
    <w:rsid w:val="00791457"/>
    <w:rsid w:val="007C14D0"/>
    <w:rsid w:val="00830F44"/>
    <w:rsid w:val="0085340A"/>
    <w:rsid w:val="008F3511"/>
    <w:rsid w:val="0090611B"/>
    <w:rsid w:val="009D5C2E"/>
    <w:rsid w:val="00A17D59"/>
    <w:rsid w:val="00A70AA4"/>
    <w:rsid w:val="00AA6359"/>
    <w:rsid w:val="00AB6ADC"/>
    <w:rsid w:val="00B7554A"/>
    <w:rsid w:val="00C4019C"/>
    <w:rsid w:val="00C52A8A"/>
    <w:rsid w:val="00CD4763"/>
    <w:rsid w:val="00CE478B"/>
    <w:rsid w:val="00CF3EBF"/>
    <w:rsid w:val="00D6102F"/>
    <w:rsid w:val="00E06672"/>
    <w:rsid w:val="00E3375C"/>
    <w:rsid w:val="00E943D6"/>
    <w:rsid w:val="00EB7552"/>
    <w:rsid w:val="00F12F6A"/>
    <w:rsid w:val="00F351BA"/>
    <w:rsid w:val="00F92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9E34A1"/>
  <w15:docId w15:val="{D768D20B-B2BA-405F-915D-844E8C7A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C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2CF6"/>
    <w:pPr>
      <w:tabs>
        <w:tab w:val="center" w:pos="4677"/>
        <w:tab w:val="right" w:pos="9355"/>
      </w:tabs>
    </w:pPr>
  </w:style>
  <w:style w:type="character" w:customStyle="1" w:styleId="a4">
    <w:name w:val="Верхний колонтитул Знак"/>
    <w:basedOn w:val="a0"/>
    <w:link w:val="a3"/>
    <w:rsid w:val="00402CF6"/>
    <w:rPr>
      <w:rFonts w:ascii="Times New Roman" w:eastAsia="Times New Roman" w:hAnsi="Times New Roman" w:cs="Times New Roman"/>
      <w:sz w:val="20"/>
      <w:szCs w:val="20"/>
      <w:lang w:eastAsia="ru-RU"/>
    </w:rPr>
  </w:style>
  <w:style w:type="character" w:styleId="a5">
    <w:name w:val="page number"/>
    <w:basedOn w:val="a0"/>
    <w:rsid w:val="00402CF6"/>
  </w:style>
  <w:style w:type="paragraph" w:styleId="a6">
    <w:name w:val="Body Text"/>
    <w:basedOn w:val="a"/>
    <w:link w:val="a7"/>
    <w:rsid w:val="00402CF6"/>
    <w:pPr>
      <w:widowControl/>
      <w:autoSpaceDE/>
      <w:autoSpaceDN/>
      <w:adjustRightInd/>
      <w:jc w:val="both"/>
    </w:pPr>
    <w:rPr>
      <w:sz w:val="24"/>
      <w:szCs w:val="24"/>
    </w:rPr>
  </w:style>
  <w:style w:type="character" w:customStyle="1" w:styleId="a7">
    <w:name w:val="Основной текст Знак"/>
    <w:basedOn w:val="a0"/>
    <w:link w:val="a6"/>
    <w:rsid w:val="00402CF6"/>
    <w:rPr>
      <w:rFonts w:ascii="Times New Roman" w:eastAsia="Times New Roman" w:hAnsi="Times New Roman" w:cs="Times New Roman"/>
      <w:sz w:val="24"/>
      <w:szCs w:val="24"/>
      <w:lang w:eastAsia="ru-RU"/>
    </w:rPr>
  </w:style>
  <w:style w:type="character" w:styleId="a8">
    <w:name w:val="Hyperlink"/>
    <w:rsid w:val="00402CF6"/>
    <w:rPr>
      <w:color w:val="0000FF"/>
      <w:u w:val="single"/>
    </w:rPr>
  </w:style>
  <w:style w:type="paragraph" w:customStyle="1" w:styleId="1">
    <w:name w:val="Знак1"/>
    <w:basedOn w:val="a"/>
    <w:rsid w:val="00402CF6"/>
    <w:pPr>
      <w:widowControl/>
      <w:autoSpaceDE/>
      <w:autoSpaceDN/>
      <w:adjustRightInd/>
      <w:spacing w:before="100" w:beforeAutospacing="1" w:after="100" w:afterAutospacing="1"/>
    </w:pPr>
    <w:rPr>
      <w:rFonts w:ascii="Tahoma" w:hAnsi="Tahoma" w:cs="Tahoma"/>
      <w:lang w:val="en-US" w:eastAsia="en-US"/>
    </w:rPr>
  </w:style>
  <w:style w:type="paragraph" w:styleId="a9">
    <w:name w:val="List Paragraph"/>
    <w:basedOn w:val="a"/>
    <w:uiPriority w:val="34"/>
    <w:qFormat/>
    <w:rsid w:val="00402CF6"/>
    <w:pPr>
      <w:ind w:left="708"/>
    </w:pPr>
  </w:style>
  <w:style w:type="paragraph" w:styleId="aa">
    <w:name w:val="Balloon Text"/>
    <w:basedOn w:val="a"/>
    <w:link w:val="ab"/>
    <w:rsid w:val="00402CF6"/>
    <w:rPr>
      <w:rFonts w:ascii="Tahoma" w:hAnsi="Tahoma"/>
      <w:sz w:val="16"/>
      <w:szCs w:val="16"/>
    </w:rPr>
  </w:style>
  <w:style w:type="character" w:customStyle="1" w:styleId="ab">
    <w:name w:val="Текст выноски Знак"/>
    <w:basedOn w:val="a0"/>
    <w:link w:val="aa"/>
    <w:rsid w:val="00402CF6"/>
    <w:rPr>
      <w:rFonts w:ascii="Tahoma" w:eastAsia="Times New Roman" w:hAnsi="Tahoma" w:cs="Times New Roman"/>
      <w:sz w:val="16"/>
      <w:szCs w:val="16"/>
    </w:rPr>
  </w:style>
  <w:style w:type="character" w:styleId="ac">
    <w:name w:val="FollowedHyperlink"/>
    <w:rsid w:val="00402CF6"/>
    <w:rPr>
      <w:color w:val="800080"/>
      <w:u w:val="single"/>
    </w:rPr>
  </w:style>
  <w:style w:type="paragraph" w:styleId="ad">
    <w:name w:val="footer"/>
    <w:basedOn w:val="a"/>
    <w:link w:val="ae"/>
    <w:uiPriority w:val="99"/>
    <w:rsid w:val="00402CF6"/>
    <w:pPr>
      <w:tabs>
        <w:tab w:val="center" w:pos="4677"/>
        <w:tab w:val="right" w:pos="9355"/>
      </w:tabs>
    </w:pPr>
  </w:style>
  <w:style w:type="character" w:customStyle="1" w:styleId="ae">
    <w:name w:val="Нижний колонтитул Знак"/>
    <w:basedOn w:val="a0"/>
    <w:link w:val="ad"/>
    <w:uiPriority w:val="99"/>
    <w:rsid w:val="00402CF6"/>
    <w:rPr>
      <w:rFonts w:ascii="Times New Roman" w:eastAsia="Times New Roman" w:hAnsi="Times New Roman" w:cs="Times New Roman"/>
      <w:sz w:val="20"/>
      <w:szCs w:val="20"/>
      <w:lang w:eastAsia="ru-RU"/>
    </w:rPr>
  </w:style>
  <w:style w:type="paragraph" w:customStyle="1" w:styleId="ConsPlusNormal">
    <w:name w:val="ConsPlusNormal"/>
    <w:rsid w:val="00402CF6"/>
    <w:pPr>
      <w:widowControl w:val="0"/>
      <w:autoSpaceDE w:val="0"/>
      <w:autoSpaceDN w:val="0"/>
      <w:spacing w:after="0" w:line="240" w:lineRule="auto"/>
    </w:pPr>
    <w:rPr>
      <w:rFonts w:ascii="Calibri" w:eastAsia="Times New Roman" w:hAnsi="Calibri" w:cs="Calibri"/>
      <w:szCs w:val="20"/>
      <w:lang w:eastAsia="ru-RU"/>
    </w:rPr>
  </w:style>
  <w:style w:type="character" w:styleId="af">
    <w:name w:val="annotation reference"/>
    <w:rsid w:val="00402CF6"/>
    <w:rPr>
      <w:sz w:val="16"/>
      <w:szCs w:val="16"/>
    </w:rPr>
  </w:style>
  <w:style w:type="paragraph" w:styleId="af0">
    <w:name w:val="annotation text"/>
    <w:basedOn w:val="a"/>
    <w:link w:val="af1"/>
    <w:rsid w:val="00402CF6"/>
  </w:style>
  <w:style w:type="character" w:customStyle="1" w:styleId="af1">
    <w:name w:val="Текст примечания Знак"/>
    <w:basedOn w:val="a0"/>
    <w:link w:val="af0"/>
    <w:rsid w:val="00402CF6"/>
    <w:rPr>
      <w:rFonts w:ascii="Times New Roman" w:eastAsia="Times New Roman" w:hAnsi="Times New Roman" w:cs="Times New Roman"/>
      <w:sz w:val="20"/>
      <w:szCs w:val="20"/>
      <w:lang w:eastAsia="ru-RU"/>
    </w:rPr>
  </w:style>
  <w:style w:type="paragraph" w:styleId="af2">
    <w:name w:val="annotation subject"/>
    <w:basedOn w:val="af0"/>
    <w:next w:val="af0"/>
    <w:link w:val="af3"/>
    <w:rsid w:val="00402CF6"/>
    <w:rPr>
      <w:b/>
      <w:bCs/>
    </w:rPr>
  </w:style>
  <w:style w:type="character" w:customStyle="1" w:styleId="af3">
    <w:name w:val="Тема примечания Знак"/>
    <w:basedOn w:val="af1"/>
    <w:link w:val="af2"/>
    <w:rsid w:val="00402CF6"/>
    <w:rPr>
      <w:rFonts w:ascii="Times New Roman" w:eastAsia="Times New Roman" w:hAnsi="Times New Roman" w:cs="Times New Roman"/>
      <w:b/>
      <w:bCs/>
      <w:sz w:val="20"/>
      <w:szCs w:val="20"/>
      <w:lang w:eastAsia="ru-RU"/>
    </w:rPr>
  </w:style>
  <w:style w:type="paragraph" w:styleId="3">
    <w:name w:val="Body Text Indent 3"/>
    <w:basedOn w:val="a"/>
    <w:link w:val="30"/>
    <w:rsid w:val="00402CF6"/>
    <w:pPr>
      <w:spacing w:after="120"/>
      <w:ind w:left="283"/>
    </w:pPr>
    <w:rPr>
      <w:sz w:val="16"/>
      <w:szCs w:val="16"/>
    </w:rPr>
  </w:style>
  <w:style w:type="character" w:customStyle="1" w:styleId="30">
    <w:name w:val="Основной текст с отступом 3 Знак"/>
    <w:basedOn w:val="a0"/>
    <w:link w:val="3"/>
    <w:rsid w:val="00402CF6"/>
    <w:rPr>
      <w:rFonts w:ascii="Times New Roman" w:eastAsia="Times New Roman" w:hAnsi="Times New Roman" w:cs="Times New Roman"/>
      <w:sz w:val="16"/>
      <w:szCs w:val="16"/>
      <w:lang w:eastAsia="ru-RU"/>
    </w:rPr>
  </w:style>
  <w:style w:type="character" w:customStyle="1" w:styleId="10">
    <w:name w:val="Неразрешенное упоминание1"/>
    <w:uiPriority w:val="99"/>
    <w:semiHidden/>
    <w:unhideWhenUsed/>
    <w:rsid w:val="00402CF6"/>
    <w:rPr>
      <w:color w:val="605E5C"/>
      <w:shd w:val="clear" w:color="auto" w:fill="E1DFDD"/>
    </w:rPr>
  </w:style>
  <w:style w:type="table" w:styleId="af4">
    <w:name w:val="Table Grid"/>
    <w:basedOn w:val="a1"/>
    <w:uiPriority w:val="39"/>
    <w:rsid w:val="00EB7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1076;&#1086;&#1084;.&#1088;&#109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1085;&#1072;&#1096;.&#1076;&#1086;&#1084;.&#1088;&#1092;"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consultantplus://offline/ref=CD2244ABED61C0A32A326F85B261046AC7589D4BAD65743EC82C3FBE198A10BE6096F489E3FA0FF64FBCE0D83EJ2h6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B8EDB-52DC-47AB-B8C1-EFC7A8916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9756</Words>
  <Characters>55612</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Виктория</cp:lastModifiedBy>
  <cp:revision>3</cp:revision>
  <cp:lastPrinted>2024-07-30T04:08:00Z</cp:lastPrinted>
  <dcterms:created xsi:type="dcterms:W3CDTF">2024-08-05T06:21:00Z</dcterms:created>
  <dcterms:modified xsi:type="dcterms:W3CDTF">2024-08-21T07:04:00Z</dcterms:modified>
</cp:coreProperties>
</file>